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b/>
          <w:sz w:val="28"/>
          <w:szCs w:val="28"/>
        </w:rPr>
        <w:t>«Детская музыкальная школа» им. А.Д.Улыбышева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4824B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4824B9" w:rsidRPr="004824B9" w:rsidRDefault="004824B9" w:rsidP="004824B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24B9" w:rsidRPr="004824B9" w:rsidRDefault="004824B9" w:rsidP="004824B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 w:rsidR="009F037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ФОРТЕПИАНО</w:t>
      </w: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b/>
          <w:w w:val="95"/>
          <w:sz w:val="28"/>
          <w:szCs w:val="28"/>
        </w:rPr>
        <w:t>П</w:t>
      </w:r>
      <w:r w:rsidRPr="004824B9">
        <w:rPr>
          <w:rFonts w:ascii="Times New Roman" w:hAnsi="Times New Roman"/>
          <w:b/>
          <w:spacing w:val="-1"/>
          <w:w w:val="95"/>
          <w:sz w:val="28"/>
          <w:szCs w:val="28"/>
        </w:rPr>
        <w:t>р</w:t>
      </w:r>
      <w:r w:rsidRPr="004824B9">
        <w:rPr>
          <w:rFonts w:ascii="Times New Roman" w:hAnsi="Times New Roman"/>
          <w:b/>
          <w:spacing w:val="-6"/>
          <w:w w:val="95"/>
          <w:sz w:val="28"/>
          <w:szCs w:val="28"/>
        </w:rPr>
        <w:t>е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>д</w:t>
      </w:r>
      <w:r w:rsidRPr="004824B9">
        <w:rPr>
          <w:rFonts w:ascii="Times New Roman" w:hAnsi="Times New Roman"/>
          <w:b/>
          <w:w w:val="95"/>
          <w:sz w:val="28"/>
          <w:szCs w:val="28"/>
        </w:rPr>
        <w:t>м</w:t>
      </w:r>
      <w:r w:rsidRPr="004824B9">
        <w:rPr>
          <w:rFonts w:ascii="Times New Roman" w:hAnsi="Times New Roman"/>
          <w:b/>
          <w:spacing w:val="-4"/>
          <w:w w:val="95"/>
          <w:sz w:val="28"/>
          <w:szCs w:val="28"/>
        </w:rPr>
        <w:t>е</w:t>
      </w:r>
      <w:r w:rsidRPr="004824B9">
        <w:rPr>
          <w:rFonts w:ascii="Times New Roman" w:hAnsi="Times New Roman"/>
          <w:b/>
          <w:w w:val="95"/>
          <w:sz w:val="28"/>
          <w:szCs w:val="28"/>
        </w:rPr>
        <w:t>т</w:t>
      </w:r>
      <w:r w:rsidRPr="004824B9">
        <w:rPr>
          <w:rFonts w:ascii="Times New Roman" w:hAnsi="Times New Roman"/>
          <w:b/>
          <w:spacing w:val="-1"/>
          <w:w w:val="95"/>
          <w:sz w:val="28"/>
          <w:szCs w:val="28"/>
        </w:rPr>
        <w:t>н</w:t>
      </w:r>
      <w:r w:rsidRPr="004824B9">
        <w:rPr>
          <w:rFonts w:ascii="Times New Roman" w:hAnsi="Times New Roman"/>
          <w:b/>
          <w:spacing w:val="1"/>
          <w:w w:val="95"/>
          <w:sz w:val="28"/>
          <w:szCs w:val="28"/>
        </w:rPr>
        <w:t>а</w:t>
      </w:r>
      <w:r w:rsidRPr="004824B9">
        <w:rPr>
          <w:rFonts w:ascii="Times New Roman" w:hAnsi="Times New Roman"/>
          <w:b/>
          <w:w w:val="95"/>
          <w:sz w:val="28"/>
          <w:szCs w:val="28"/>
        </w:rPr>
        <w:t>я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 xml:space="preserve"> </w:t>
      </w:r>
      <w:r w:rsidRPr="004824B9">
        <w:rPr>
          <w:rFonts w:ascii="Times New Roman" w:hAnsi="Times New Roman"/>
          <w:b/>
          <w:spacing w:val="-3"/>
          <w:w w:val="95"/>
          <w:sz w:val="28"/>
          <w:szCs w:val="28"/>
        </w:rPr>
        <w:t>о</w:t>
      </w:r>
      <w:r w:rsidRPr="004824B9">
        <w:rPr>
          <w:rFonts w:ascii="Times New Roman" w:hAnsi="Times New Roman"/>
          <w:b/>
          <w:spacing w:val="-7"/>
          <w:w w:val="95"/>
          <w:sz w:val="28"/>
          <w:szCs w:val="28"/>
        </w:rPr>
        <w:t>б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>л</w:t>
      </w:r>
      <w:r w:rsidRPr="004824B9">
        <w:rPr>
          <w:rFonts w:ascii="Times New Roman" w:hAnsi="Times New Roman"/>
          <w:b/>
          <w:spacing w:val="1"/>
          <w:w w:val="95"/>
          <w:sz w:val="28"/>
          <w:szCs w:val="28"/>
        </w:rPr>
        <w:t>а</w:t>
      </w:r>
      <w:r w:rsidRPr="004824B9">
        <w:rPr>
          <w:rFonts w:ascii="Times New Roman" w:hAnsi="Times New Roman"/>
          <w:b/>
          <w:spacing w:val="-4"/>
          <w:w w:val="95"/>
          <w:sz w:val="28"/>
          <w:szCs w:val="28"/>
        </w:rPr>
        <w:t>с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>т</w:t>
      </w:r>
      <w:r w:rsidRPr="004824B9">
        <w:rPr>
          <w:rFonts w:ascii="Times New Roman" w:hAnsi="Times New Roman"/>
          <w:b/>
          <w:w w:val="95"/>
          <w:sz w:val="28"/>
          <w:szCs w:val="28"/>
        </w:rPr>
        <w:t>ь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4824B9">
        <w:rPr>
          <w:rFonts w:ascii="Times New Roman" w:hAnsi="Times New Roman"/>
          <w:b/>
          <w:w w:val="105"/>
          <w:sz w:val="28"/>
          <w:szCs w:val="28"/>
        </w:rPr>
        <w:t>ПО</w:t>
      </w:r>
      <w:r w:rsidRPr="004824B9">
        <w:rPr>
          <w:rFonts w:ascii="Times New Roman" w:hAnsi="Times New Roman"/>
          <w:b/>
          <w:bCs/>
          <w:spacing w:val="-2"/>
          <w:w w:val="105"/>
          <w:sz w:val="28"/>
          <w:szCs w:val="28"/>
        </w:rPr>
        <w:t>.</w:t>
      </w:r>
      <w:r w:rsidRPr="004824B9">
        <w:rPr>
          <w:rFonts w:ascii="Times New Roman" w:hAnsi="Times New Roman"/>
          <w:b/>
          <w:bCs/>
          <w:spacing w:val="-3"/>
          <w:w w:val="105"/>
          <w:sz w:val="28"/>
          <w:szCs w:val="28"/>
        </w:rPr>
        <w:t>0</w:t>
      </w:r>
      <w:r w:rsidR="00AE33E4">
        <w:rPr>
          <w:rFonts w:ascii="Times New Roman" w:hAnsi="Times New Roman"/>
          <w:b/>
          <w:bCs/>
          <w:spacing w:val="1"/>
          <w:w w:val="105"/>
          <w:sz w:val="28"/>
          <w:szCs w:val="28"/>
        </w:rPr>
        <w:t>2</w:t>
      </w:r>
      <w:r w:rsidRPr="004824B9">
        <w:rPr>
          <w:rFonts w:ascii="Times New Roman" w:hAnsi="Times New Roman"/>
          <w:b/>
          <w:bCs/>
          <w:w w:val="105"/>
          <w:sz w:val="28"/>
          <w:szCs w:val="28"/>
        </w:rPr>
        <w:t>.</w:t>
      </w:r>
      <w:r w:rsidRPr="004824B9">
        <w:rPr>
          <w:rFonts w:ascii="Times New Roman" w:hAnsi="Times New Roman"/>
          <w:b/>
          <w:bCs/>
          <w:spacing w:val="9"/>
          <w:w w:val="105"/>
          <w:sz w:val="28"/>
          <w:szCs w:val="28"/>
        </w:rPr>
        <w:t xml:space="preserve"> </w:t>
      </w:r>
      <w:r w:rsidR="00AE33E4">
        <w:rPr>
          <w:rFonts w:ascii="Times New Roman" w:hAnsi="Times New Roman"/>
          <w:b/>
          <w:spacing w:val="-1"/>
          <w:w w:val="105"/>
          <w:sz w:val="28"/>
          <w:szCs w:val="28"/>
        </w:rPr>
        <w:t>ТЕОРИЯ И ИСТОРИЯ МУЗЫКИ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w w:val="105"/>
          <w:sz w:val="36"/>
          <w:szCs w:val="36"/>
        </w:rPr>
        <w:t xml:space="preserve"> </w:t>
      </w:r>
      <w:r w:rsidRPr="004824B9">
        <w:rPr>
          <w:rFonts w:ascii="Times New Roman" w:hAnsi="Times New Roman"/>
          <w:b/>
          <w:w w:val="105"/>
          <w:sz w:val="28"/>
          <w:szCs w:val="28"/>
        </w:rPr>
        <w:t>Рабочая программа</w:t>
      </w:r>
      <w:r w:rsidRPr="004824B9">
        <w:rPr>
          <w:rFonts w:ascii="Times New Roman" w:hAnsi="Times New Roman"/>
          <w:b/>
          <w:sz w:val="28"/>
          <w:szCs w:val="28"/>
        </w:rPr>
        <w:t xml:space="preserve"> </w:t>
      </w:r>
      <w:r w:rsidRPr="004824B9">
        <w:rPr>
          <w:rFonts w:ascii="Times New Roman" w:hAnsi="Times New Roman"/>
          <w:b/>
          <w:spacing w:val="2"/>
          <w:sz w:val="28"/>
          <w:szCs w:val="28"/>
        </w:rPr>
        <w:t>у</w:t>
      </w:r>
      <w:r w:rsidRPr="004824B9">
        <w:rPr>
          <w:rFonts w:ascii="Times New Roman" w:hAnsi="Times New Roman"/>
          <w:b/>
          <w:spacing w:val="-2"/>
          <w:sz w:val="28"/>
          <w:szCs w:val="28"/>
        </w:rPr>
        <w:t>ч</w:t>
      </w:r>
      <w:r w:rsidRPr="004824B9">
        <w:rPr>
          <w:rFonts w:ascii="Times New Roman" w:hAnsi="Times New Roman"/>
          <w:b/>
          <w:spacing w:val="1"/>
          <w:sz w:val="28"/>
          <w:szCs w:val="28"/>
        </w:rPr>
        <w:t>е</w:t>
      </w:r>
      <w:r w:rsidRPr="004824B9">
        <w:rPr>
          <w:rFonts w:ascii="Times New Roman" w:hAnsi="Times New Roman"/>
          <w:b/>
          <w:sz w:val="28"/>
          <w:szCs w:val="28"/>
        </w:rPr>
        <w:t>б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4824B9">
        <w:rPr>
          <w:rFonts w:ascii="Times New Roman" w:hAnsi="Times New Roman"/>
          <w:b/>
          <w:spacing w:val="-9"/>
          <w:sz w:val="28"/>
          <w:szCs w:val="28"/>
        </w:rPr>
        <w:t>о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 xml:space="preserve">го </w:t>
      </w:r>
      <w:r w:rsidRPr="004824B9">
        <w:rPr>
          <w:rFonts w:ascii="Times New Roman" w:hAnsi="Times New Roman"/>
          <w:b/>
          <w:spacing w:val="-62"/>
          <w:sz w:val="28"/>
          <w:szCs w:val="28"/>
        </w:rPr>
        <w:t xml:space="preserve"> 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>пр</w:t>
      </w:r>
      <w:r w:rsidRPr="004824B9">
        <w:rPr>
          <w:rFonts w:ascii="Times New Roman" w:hAnsi="Times New Roman"/>
          <w:b/>
          <w:spacing w:val="-6"/>
          <w:sz w:val="28"/>
          <w:szCs w:val="28"/>
        </w:rPr>
        <w:t>е</w:t>
      </w:r>
      <w:r w:rsidRPr="004824B9">
        <w:rPr>
          <w:rFonts w:ascii="Times New Roman" w:hAnsi="Times New Roman"/>
          <w:b/>
          <w:sz w:val="28"/>
          <w:szCs w:val="28"/>
        </w:rPr>
        <w:t>д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4824B9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4824B9">
        <w:rPr>
          <w:rFonts w:ascii="Times New Roman" w:hAnsi="Times New Roman"/>
          <w:b/>
          <w:spacing w:val="-7"/>
          <w:sz w:val="28"/>
          <w:szCs w:val="28"/>
        </w:rPr>
        <w:t>т</w:t>
      </w:r>
      <w:r w:rsidRPr="004824B9">
        <w:rPr>
          <w:rFonts w:ascii="Times New Roman" w:hAnsi="Times New Roman"/>
          <w:b/>
          <w:sz w:val="28"/>
          <w:szCs w:val="28"/>
        </w:rPr>
        <w:t>а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01" w:hanging="4"/>
        <w:jc w:val="center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b/>
          <w:spacing w:val="85"/>
          <w:sz w:val="32"/>
          <w:szCs w:val="32"/>
        </w:rPr>
      </w:pPr>
      <w:r w:rsidRPr="004824B9">
        <w:rPr>
          <w:rFonts w:ascii="Times New Roman" w:hAnsi="Times New Roman"/>
          <w:b/>
          <w:sz w:val="32"/>
          <w:szCs w:val="32"/>
        </w:rPr>
        <w:t>ПО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>.</w:t>
      </w:r>
      <w:r w:rsidRPr="004824B9">
        <w:rPr>
          <w:rFonts w:ascii="Times New Roman" w:hAnsi="Times New Roman"/>
          <w:b/>
          <w:bCs/>
          <w:sz w:val="32"/>
          <w:szCs w:val="32"/>
        </w:rPr>
        <w:t>0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2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>.</w:t>
      </w:r>
      <w:r w:rsidRPr="004824B9">
        <w:rPr>
          <w:rFonts w:ascii="Times New Roman" w:hAnsi="Times New Roman"/>
          <w:b/>
          <w:sz w:val="32"/>
          <w:szCs w:val="32"/>
        </w:rPr>
        <w:t>УП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>.</w:t>
      </w:r>
      <w:r w:rsidRPr="004824B9">
        <w:rPr>
          <w:rFonts w:ascii="Times New Roman" w:hAnsi="Times New Roman"/>
          <w:b/>
          <w:bCs/>
          <w:sz w:val="32"/>
          <w:szCs w:val="32"/>
        </w:rPr>
        <w:t>0</w:t>
      </w:r>
      <w:r w:rsidRPr="004824B9">
        <w:rPr>
          <w:rFonts w:ascii="Times New Roman" w:hAnsi="Times New Roman"/>
          <w:b/>
          <w:bCs/>
          <w:spacing w:val="-3"/>
          <w:sz w:val="32"/>
          <w:szCs w:val="32"/>
        </w:rPr>
        <w:t>1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 xml:space="preserve">. </w:t>
      </w:r>
      <w:r>
        <w:rPr>
          <w:rFonts w:ascii="Times New Roman" w:hAnsi="Times New Roman"/>
          <w:b/>
          <w:spacing w:val="-1"/>
          <w:sz w:val="32"/>
          <w:szCs w:val="32"/>
        </w:rPr>
        <w:t>СОЛЬФЕДЖИО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sz w:val="36"/>
          <w:szCs w:val="36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sz w:val="36"/>
          <w:szCs w:val="36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36"/>
          <w:szCs w:val="36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9"/>
        <w:jc w:val="center"/>
        <w:rPr>
          <w:rFonts w:ascii="Times New Roman" w:hAnsi="Times New Roman"/>
          <w:b/>
          <w:spacing w:val="-8"/>
          <w:w w:val="95"/>
          <w:sz w:val="28"/>
          <w:szCs w:val="28"/>
        </w:rPr>
      </w:pPr>
      <w:r w:rsidRPr="004824B9">
        <w:rPr>
          <w:rFonts w:ascii="Times New Roman" w:hAnsi="Times New Roman"/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4824B9" w:rsidRPr="00E32485" w:rsidTr="007B3005">
        <w:tc>
          <w:tcPr>
            <w:tcW w:w="4785" w:type="dxa"/>
          </w:tcPr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lastRenderedPageBreak/>
              <w:t>ПРИНЯТО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МБУ ДО «ДМШ» им. А.Д.Улыбышева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МБУ ДО «ДМШ» им. А.Д.Улыбышева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______________________ /Е.Ф. Семин/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Приказ от ________________ № ______</w:t>
            </w:r>
          </w:p>
        </w:tc>
      </w:tr>
    </w:tbl>
    <w:p w:rsidR="004824B9" w:rsidRPr="00E32485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15" w:rsidRPr="00DC05A3" w:rsidRDefault="00456715" w:rsidP="00456715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</w:t>
      </w:r>
      <w:r w:rsidR="00DC05A3" w:rsidRPr="00DC05A3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 w:rsidR="00C04B55">
        <w:rPr>
          <w:rFonts w:ascii="Times New Roman" w:hAnsi="Times New Roman"/>
          <w:i/>
          <w:sz w:val="24"/>
        </w:rPr>
        <w:tab/>
      </w:r>
      <w:r w:rsidR="00C04B55">
        <w:rPr>
          <w:rFonts w:ascii="Times New Roman" w:hAnsi="Times New Roman"/>
          <w:i/>
          <w:sz w:val="24"/>
        </w:rPr>
        <w:tab/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Объем учебного времени, предусмотренный учебным планом образовательного</w:t>
      </w:r>
    </w:p>
    <w:p w:rsidR="00456715" w:rsidRPr="00DC05A3" w:rsidRDefault="00C04B55" w:rsidP="009F2246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456715" w:rsidRPr="00DC05A3">
        <w:rPr>
          <w:rFonts w:ascii="Times New Roman" w:hAnsi="Times New Roman"/>
          <w:i/>
          <w:sz w:val="24"/>
        </w:rPr>
        <w:t xml:space="preserve">  учреждения на реализацию учебного предмета;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 w:rsidR="006B5898"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</w:p>
    <w:p w:rsidR="00456715" w:rsidRPr="00931CA1" w:rsidRDefault="00456715" w:rsidP="00931CA1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Обоснование структуры программы уч</w:t>
      </w:r>
      <w:r w:rsidR="00931CA1">
        <w:rPr>
          <w:rFonts w:ascii="Times New Roman" w:hAnsi="Times New Roman"/>
          <w:i/>
          <w:sz w:val="24"/>
        </w:rPr>
        <w:t>ебного предмета;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56715" w:rsidRPr="00DC05A3" w:rsidRDefault="00456715" w:rsidP="004567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C90EA9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8"/>
          <w:szCs w:val="28"/>
        </w:rPr>
        <w:tab/>
      </w:r>
      <w:r w:rsidRPr="00DC05A3">
        <w:rPr>
          <w:rFonts w:ascii="Times New Roman" w:hAnsi="Times New Roman"/>
          <w:sz w:val="24"/>
        </w:rPr>
        <w:t xml:space="preserve">- </w:t>
      </w:r>
      <w:r w:rsidR="00C90EA9">
        <w:rPr>
          <w:rFonts w:ascii="Times New Roman" w:hAnsi="Times New Roman"/>
          <w:sz w:val="24"/>
        </w:rPr>
        <w:t>У</w:t>
      </w:r>
      <w:r w:rsidR="00C90EA9">
        <w:rPr>
          <w:rFonts w:ascii="Times New Roman" w:hAnsi="Times New Roman"/>
          <w:i/>
          <w:sz w:val="24"/>
        </w:rPr>
        <w:t>чебно-тематический план;</w:t>
      </w:r>
    </w:p>
    <w:p w:rsidR="00FB2082" w:rsidRDefault="00FB2082" w:rsidP="00FB2082">
      <w:pPr>
        <w:spacing w:after="0" w:line="24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-Распределение учебного материала по годам обучения;</w:t>
      </w:r>
    </w:p>
    <w:p w:rsidR="00FB2082" w:rsidRDefault="00FB2082" w:rsidP="00FB2082">
      <w:pPr>
        <w:spacing w:after="0" w:line="24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Формы работы на уроках сольфеджио;</w:t>
      </w:r>
    </w:p>
    <w:p w:rsidR="009F2246" w:rsidRPr="00DC05A3" w:rsidRDefault="009F2246" w:rsidP="009F2246">
      <w:pPr>
        <w:spacing w:after="0" w:line="240" w:lineRule="auto"/>
        <w:rPr>
          <w:rFonts w:ascii="Times New Roman" w:hAnsi="Times New Roman"/>
          <w:bCs/>
          <w:i/>
          <w:sz w:val="24"/>
        </w:rPr>
      </w:pPr>
    </w:p>
    <w:p w:rsidR="00456715" w:rsidRPr="00DC05A3" w:rsidRDefault="00456715" w:rsidP="00456715">
      <w:pPr>
        <w:spacing w:before="28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9F2246">
      <w:pPr>
        <w:pStyle w:val="ae"/>
        <w:spacing w:line="240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56715" w:rsidRPr="00DC05A3" w:rsidRDefault="00456715" w:rsidP="009F2246">
      <w:pPr>
        <w:pStyle w:val="ae"/>
        <w:spacing w:line="240" w:lineRule="auto"/>
        <w:jc w:val="left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Критерии оценки;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>- Методические рекомендации педагогическим работникам</w:t>
      </w:r>
      <w:r w:rsidR="00B22E63">
        <w:rPr>
          <w:rFonts w:ascii="Times New Roman" w:hAnsi="Times New Roman" w:cs="Times New Roman"/>
          <w:i/>
        </w:rPr>
        <w:t xml:space="preserve"> по основным формам </w:t>
      </w:r>
      <w:r w:rsidR="00C04B55">
        <w:rPr>
          <w:rFonts w:ascii="Times New Roman" w:hAnsi="Times New Roman" w:cs="Times New Roman"/>
          <w:i/>
        </w:rPr>
        <w:tab/>
      </w:r>
      <w:r w:rsidR="00B22E63">
        <w:rPr>
          <w:rFonts w:ascii="Times New Roman" w:hAnsi="Times New Roman" w:cs="Times New Roman"/>
          <w:i/>
        </w:rPr>
        <w:t>работы</w:t>
      </w:r>
      <w:r w:rsidRPr="00DC05A3">
        <w:rPr>
          <w:rFonts w:ascii="Times New Roman" w:hAnsi="Times New Roman" w:cs="Times New Roman"/>
          <w:i/>
        </w:rPr>
        <w:t>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456715" w:rsidRPr="00DC05A3" w:rsidRDefault="00456715" w:rsidP="004567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Учебная литература</w:t>
      </w:r>
      <w:r w:rsidRPr="00DC05A3">
        <w:rPr>
          <w:rFonts w:ascii="Times New Roman" w:hAnsi="Times New Roman" w:cs="Times New Roman"/>
          <w:i/>
          <w:color w:val="auto"/>
        </w:rPr>
        <w:t xml:space="preserve">,  </w:t>
      </w:r>
    </w:p>
    <w:p w:rsidR="00456715" w:rsidRPr="00DC05A3" w:rsidRDefault="00456715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Учебно-методическая литература</w:t>
      </w:r>
      <w:r w:rsidRPr="00DC05A3">
        <w:rPr>
          <w:rFonts w:ascii="Times New Roman" w:hAnsi="Times New Roman" w:cs="Times New Roman"/>
          <w:i/>
          <w:color w:val="auto"/>
        </w:rPr>
        <w:t>;</w:t>
      </w:r>
    </w:p>
    <w:p w:rsidR="00456715" w:rsidRPr="00DC05A3" w:rsidRDefault="00456715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Методическая литература.</w:t>
      </w:r>
    </w:p>
    <w:p w:rsidR="00456715" w:rsidRDefault="00456715" w:rsidP="00931C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246" w:rsidRDefault="009F2246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Pr="00DC05A3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6715" w:rsidRPr="00706FE2" w:rsidRDefault="00456715" w:rsidP="0070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9F2246"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</w:p>
    <w:p w:rsidR="00456715" w:rsidRPr="00706FE2" w:rsidRDefault="00456715" w:rsidP="00706F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1.</w:t>
      </w:r>
      <w:r w:rsidR="00CE1AAE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FE2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56715" w:rsidRPr="00706FE2" w:rsidRDefault="009F2246" w:rsidP="0070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AC3BDC" w:rsidRPr="00706FE2">
        <w:rPr>
          <w:rFonts w:ascii="Times New Roman" w:hAnsi="Times New Roman"/>
          <w:sz w:val="24"/>
          <w:szCs w:val="24"/>
        </w:rPr>
        <w:t>«Сольфеджио»</w:t>
      </w:r>
      <w:r w:rsidR="00456715" w:rsidRPr="00706FE2">
        <w:rPr>
          <w:rFonts w:ascii="Times New Roman" w:hAnsi="Times New Roman"/>
          <w:sz w:val="24"/>
          <w:szCs w:val="24"/>
        </w:rPr>
        <w:t xml:space="preserve"> ра</w:t>
      </w:r>
      <w:r w:rsidR="00AC3BDC" w:rsidRPr="00706FE2">
        <w:rPr>
          <w:rFonts w:ascii="Times New Roman" w:hAnsi="Times New Roman"/>
          <w:sz w:val="24"/>
          <w:szCs w:val="24"/>
        </w:rPr>
        <w:t xml:space="preserve">зработана на основе и с учетом </w:t>
      </w:r>
      <w:r w:rsidRPr="00706FE2">
        <w:rPr>
          <w:rFonts w:ascii="Times New Roman" w:hAnsi="Times New Roman"/>
          <w:sz w:val="24"/>
          <w:szCs w:val="24"/>
        </w:rPr>
        <w:t>ф</w:t>
      </w:r>
      <w:r w:rsidR="00AC3BDC" w:rsidRPr="00706FE2">
        <w:rPr>
          <w:rFonts w:ascii="Times New Roman" w:hAnsi="Times New Roman"/>
          <w:sz w:val="24"/>
          <w:szCs w:val="24"/>
        </w:rPr>
        <w:t>едеральных государственных требований к</w:t>
      </w:r>
      <w:r w:rsidR="00456715" w:rsidRPr="00706FE2">
        <w:rPr>
          <w:rFonts w:ascii="Times New Roman" w:hAnsi="Times New Roman"/>
          <w:sz w:val="24"/>
          <w:szCs w:val="24"/>
        </w:rPr>
        <w:t xml:space="preserve"> дополнительн</w:t>
      </w:r>
      <w:r w:rsidR="00AC3BDC" w:rsidRPr="00706FE2">
        <w:rPr>
          <w:rFonts w:ascii="Times New Roman" w:hAnsi="Times New Roman"/>
          <w:sz w:val="24"/>
          <w:szCs w:val="24"/>
        </w:rPr>
        <w:t>ым предпрофессиональным</w:t>
      </w:r>
      <w:r w:rsidR="00931CA1" w:rsidRPr="00706FE2">
        <w:rPr>
          <w:rFonts w:ascii="Times New Roman" w:hAnsi="Times New Roman"/>
          <w:sz w:val="24"/>
          <w:szCs w:val="24"/>
        </w:rPr>
        <w:t xml:space="preserve"> программам</w:t>
      </w:r>
      <w:r w:rsidR="00AC3BDC" w:rsidRPr="00706FE2">
        <w:rPr>
          <w:rFonts w:ascii="Times New Roman" w:hAnsi="Times New Roman"/>
          <w:sz w:val="24"/>
          <w:szCs w:val="24"/>
        </w:rPr>
        <w:t xml:space="preserve"> в </w:t>
      </w:r>
      <w:r w:rsidR="00456715" w:rsidRPr="00706FE2">
        <w:rPr>
          <w:rFonts w:ascii="Times New Roman" w:hAnsi="Times New Roman"/>
          <w:sz w:val="24"/>
          <w:szCs w:val="24"/>
        </w:rPr>
        <w:t xml:space="preserve">области  </w:t>
      </w:r>
      <w:r w:rsidR="00931CA1" w:rsidRPr="00706FE2">
        <w:rPr>
          <w:rFonts w:ascii="Times New Roman" w:hAnsi="Times New Roman"/>
          <w:sz w:val="24"/>
          <w:szCs w:val="24"/>
        </w:rPr>
        <w:t>музыкального</w:t>
      </w:r>
      <w:r w:rsidR="00AC3BDC" w:rsidRPr="00706FE2">
        <w:rPr>
          <w:rFonts w:ascii="Times New Roman" w:hAnsi="Times New Roman"/>
          <w:sz w:val="24"/>
          <w:szCs w:val="24"/>
        </w:rPr>
        <w:t xml:space="preserve"> искусства</w:t>
      </w:r>
      <w:r w:rsidR="00C000B5" w:rsidRPr="00706FE2">
        <w:rPr>
          <w:rFonts w:ascii="Times New Roman" w:hAnsi="Times New Roman"/>
          <w:sz w:val="24"/>
          <w:szCs w:val="24"/>
        </w:rPr>
        <w:t>.</w:t>
      </w:r>
      <w:r w:rsidR="00AC3BDC" w:rsidRPr="00706FE2">
        <w:rPr>
          <w:rFonts w:ascii="Times New Roman" w:hAnsi="Times New Roman"/>
          <w:sz w:val="24"/>
          <w:szCs w:val="24"/>
        </w:rPr>
        <w:t xml:space="preserve"> </w:t>
      </w:r>
    </w:p>
    <w:p w:rsidR="00456715" w:rsidRPr="00706FE2" w:rsidRDefault="007E2DFF" w:rsidP="00706FE2">
      <w:pPr>
        <w:spacing w:after="0" w:line="240" w:lineRule="auto"/>
        <w:ind w:firstLine="709"/>
        <w:jc w:val="both"/>
        <w:rPr>
          <w:rStyle w:val="FontStyle16"/>
          <w:b/>
          <w:i/>
          <w:color w:val="00B050"/>
        </w:rPr>
      </w:pPr>
      <w:r w:rsidRPr="00706FE2">
        <w:rPr>
          <w:rFonts w:ascii="Times New Roman" w:hAnsi="Times New Roman"/>
          <w:sz w:val="24"/>
          <w:szCs w:val="24"/>
        </w:rPr>
        <w:t xml:space="preserve">Сольфеджио является обязательным учебным предметом </w:t>
      </w:r>
      <w:r w:rsidR="00F7450F" w:rsidRPr="00706FE2">
        <w:rPr>
          <w:rFonts w:ascii="Times New Roman" w:hAnsi="Times New Roman"/>
          <w:sz w:val="24"/>
          <w:szCs w:val="24"/>
        </w:rPr>
        <w:t>в</w:t>
      </w:r>
      <w:r w:rsidR="00AC3BDC" w:rsidRPr="00706FE2">
        <w:rPr>
          <w:rFonts w:ascii="Times New Roman" w:hAnsi="Times New Roman"/>
          <w:sz w:val="24"/>
          <w:szCs w:val="24"/>
        </w:rPr>
        <w:t xml:space="preserve"> </w:t>
      </w:r>
      <w:r w:rsidR="00F7450F" w:rsidRPr="00706FE2">
        <w:rPr>
          <w:rFonts w:ascii="Times New Roman" w:hAnsi="Times New Roman"/>
          <w:sz w:val="24"/>
          <w:szCs w:val="24"/>
        </w:rPr>
        <w:t xml:space="preserve">детских школах искусств, реализующих программы </w:t>
      </w:r>
      <w:r w:rsidR="007F6CDC" w:rsidRPr="00706FE2">
        <w:rPr>
          <w:rFonts w:ascii="Times New Roman" w:hAnsi="Times New Roman"/>
          <w:sz w:val="24"/>
          <w:szCs w:val="24"/>
        </w:rPr>
        <w:t xml:space="preserve">дополнительного </w:t>
      </w:r>
      <w:r w:rsidR="00F7450F" w:rsidRPr="00706FE2">
        <w:rPr>
          <w:rFonts w:ascii="Times New Roman" w:hAnsi="Times New Roman"/>
          <w:sz w:val="24"/>
          <w:szCs w:val="24"/>
        </w:rPr>
        <w:t>предпрофессионального обучения</w:t>
      </w:r>
      <w:r w:rsidR="009C774A" w:rsidRPr="00706FE2">
        <w:rPr>
          <w:rFonts w:ascii="Times New Roman" w:hAnsi="Times New Roman"/>
          <w:sz w:val="24"/>
          <w:szCs w:val="24"/>
        </w:rPr>
        <w:t>. У</w:t>
      </w:r>
      <w:r w:rsidR="008C3310" w:rsidRPr="00706FE2">
        <w:rPr>
          <w:rFonts w:ascii="Times New Roman" w:hAnsi="Times New Roman"/>
          <w:sz w:val="24"/>
          <w:szCs w:val="24"/>
        </w:rPr>
        <w:t>роки сольфеджио развивают</w:t>
      </w:r>
      <w:r w:rsidR="009C774A" w:rsidRPr="00706FE2">
        <w:rPr>
          <w:rFonts w:ascii="Times New Roman" w:hAnsi="Times New Roman"/>
          <w:sz w:val="24"/>
          <w:szCs w:val="24"/>
        </w:rPr>
        <w:t xml:space="preserve">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  <w:r w:rsidR="008C3310" w:rsidRPr="00706FE2">
        <w:rPr>
          <w:rFonts w:ascii="Times New Roman" w:hAnsi="Times New Roman"/>
          <w:sz w:val="24"/>
          <w:szCs w:val="24"/>
        </w:rPr>
        <w:t xml:space="preserve">Наряду с другими занятиями они </w:t>
      </w:r>
      <w:r w:rsidRPr="00706FE2">
        <w:rPr>
          <w:rFonts w:ascii="Times New Roman" w:hAnsi="Times New Roman"/>
          <w:sz w:val="24"/>
          <w:szCs w:val="24"/>
        </w:rPr>
        <w:t xml:space="preserve">способствуют расширению музыкального кругозора, формированию музыкального вкуса, </w:t>
      </w:r>
      <w:r w:rsidR="007751E9" w:rsidRPr="00706FE2">
        <w:rPr>
          <w:rFonts w:ascii="Times New Roman" w:hAnsi="Times New Roman"/>
          <w:sz w:val="24"/>
          <w:szCs w:val="24"/>
        </w:rPr>
        <w:t>пробуждению любви</w:t>
      </w:r>
      <w:r w:rsidRPr="00706FE2">
        <w:rPr>
          <w:rFonts w:ascii="Times New Roman" w:hAnsi="Times New Roman"/>
          <w:sz w:val="24"/>
          <w:szCs w:val="24"/>
        </w:rPr>
        <w:t xml:space="preserve"> к музыке. </w:t>
      </w:r>
      <w:r w:rsidR="00F7450F" w:rsidRPr="00706FE2">
        <w:rPr>
          <w:rFonts w:ascii="Times New Roman" w:hAnsi="Times New Roman"/>
          <w:sz w:val="24"/>
          <w:szCs w:val="24"/>
        </w:rPr>
        <w:t xml:space="preserve">Полученные на </w:t>
      </w:r>
      <w:r w:rsidR="002537E5" w:rsidRPr="00706FE2">
        <w:rPr>
          <w:rFonts w:ascii="Times New Roman" w:hAnsi="Times New Roman"/>
          <w:sz w:val="24"/>
          <w:szCs w:val="24"/>
        </w:rPr>
        <w:t xml:space="preserve">уроках сольфеджио </w:t>
      </w:r>
      <w:r w:rsidR="00F7450F" w:rsidRPr="00706FE2">
        <w:rPr>
          <w:rFonts w:ascii="Times New Roman" w:hAnsi="Times New Roman"/>
          <w:sz w:val="24"/>
          <w:szCs w:val="24"/>
        </w:rPr>
        <w:t xml:space="preserve">знания и формируемые </w:t>
      </w:r>
      <w:r w:rsidR="002537E5" w:rsidRPr="00706FE2">
        <w:rPr>
          <w:rFonts w:ascii="Times New Roman" w:hAnsi="Times New Roman"/>
          <w:sz w:val="24"/>
          <w:szCs w:val="24"/>
        </w:rPr>
        <w:t xml:space="preserve">умения и </w:t>
      </w:r>
      <w:r w:rsidR="00F7450F" w:rsidRPr="00706FE2">
        <w:rPr>
          <w:rFonts w:ascii="Times New Roman" w:hAnsi="Times New Roman"/>
          <w:sz w:val="24"/>
          <w:szCs w:val="24"/>
        </w:rPr>
        <w:t>навыки должны помогать ученикам в их занятиях на инструменте</w:t>
      </w:r>
      <w:r w:rsidR="002537E5" w:rsidRPr="00706FE2">
        <w:rPr>
          <w:rFonts w:ascii="Times New Roman" w:hAnsi="Times New Roman"/>
          <w:sz w:val="24"/>
          <w:szCs w:val="24"/>
        </w:rPr>
        <w:t>, а также</w:t>
      </w:r>
      <w:r w:rsidR="00AC3BDC" w:rsidRPr="00706FE2">
        <w:rPr>
          <w:rFonts w:ascii="Times New Roman" w:hAnsi="Times New Roman"/>
          <w:sz w:val="24"/>
          <w:szCs w:val="24"/>
        </w:rPr>
        <w:t xml:space="preserve"> </w:t>
      </w:r>
      <w:r w:rsidR="002537E5" w:rsidRPr="00706FE2">
        <w:rPr>
          <w:rFonts w:ascii="Times New Roman" w:hAnsi="Times New Roman"/>
          <w:sz w:val="24"/>
          <w:szCs w:val="24"/>
        </w:rPr>
        <w:t>в</w:t>
      </w:r>
      <w:r w:rsidR="00F7450F" w:rsidRPr="00706FE2">
        <w:rPr>
          <w:rFonts w:ascii="Times New Roman" w:hAnsi="Times New Roman"/>
          <w:sz w:val="24"/>
          <w:szCs w:val="24"/>
        </w:rPr>
        <w:t xml:space="preserve"> изучении других учебных предметов </w:t>
      </w:r>
      <w:r w:rsidR="002537E5" w:rsidRPr="00706FE2">
        <w:rPr>
          <w:rFonts w:ascii="Times New Roman" w:hAnsi="Times New Roman"/>
          <w:sz w:val="24"/>
          <w:szCs w:val="24"/>
        </w:rPr>
        <w:t>допол</w:t>
      </w:r>
      <w:r w:rsidR="007F6CDC" w:rsidRPr="00706FE2">
        <w:rPr>
          <w:rFonts w:ascii="Times New Roman" w:hAnsi="Times New Roman"/>
          <w:sz w:val="24"/>
          <w:szCs w:val="24"/>
        </w:rPr>
        <w:t>нительных предпрофессиональных</w:t>
      </w:r>
      <w:r w:rsidR="002537E5" w:rsidRPr="00706FE2">
        <w:rPr>
          <w:rFonts w:ascii="Times New Roman" w:hAnsi="Times New Roman"/>
          <w:sz w:val="24"/>
          <w:szCs w:val="24"/>
        </w:rPr>
        <w:t xml:space="preserve"> программ в области искусств</w:t>
      </w:r>
      <w:r w:rsidR="00F7450F" w:rsidRPr="00706FE2">
        <w:rPr>
          <w:rFonts w:ascii="Times New Roman" w:hAnsi="Times New Roman"/>
          <w:sz w:val="24"/>
          <w:szCs w:val="24"/>
        </w:rPr>
        <w:t>.</w:t>
      </w:r>
    </w:p>
    <w:p w:rsidR="00456715" w:rsidRPr="00706FE2" w:rsidRDefault="00456715" w:rsidP="00706FE2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6"/>
        </w:rPr>
      </w:pPr>
      <w:r w:rsidRPr="00706FE2">
        <w:rPr>
          <w:b/>
          <w:i/>
        </w:rPr>
        <w:t xml:space="preserve">2. Срок реализации </w:t>
      </w:r>
      <w:r w:rsidR="00A47364" w:rsidRPr="00706FE2">
        <w:rPr>
          <w:rStyle w:val="FontStyle16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565C93" w:rsidRPr="00706FE2" w:rsidRDefault="00565C93" w:rsidP="00706FE2">
      <w:pPr>
        <w:pStyle w:val="Style4"/>
        <w:tabs>
          <w:tab w:val="left" w:pos="1134"/>
        </w:tabs>
        <w:spacing w:line="240" w:lineRule="auto"/>
        <w:ind w:firstLine="709"/>
        <w:rPr>
          <w:rStyle w:val="FontStyle16"/>
        </w:rPr>
      </w:pPr>
      <w:r w:rsidRPr="00706FE2">
        <w:rPr>
          <w:rStyle w:val="FontStyle16"/>
        </w:rPr>
        <w:t>Срок реализации учебного предмета «Сольфеджио» для детей, поступивших в образовательное учреждение в первый класс в возрасте с де</w:t>
      </w:r>
      <w:r w:rsidR="007B3005" w:rsidRPr="00706FE2">
        <w:rPr>
          <w:rStyle w:val="FontStyle16"/>
        </w:rPr>
        <w:t>сяти</w:t>
      </w:r>
      <w:r w:rsidRPr="00706FE2">
        <w:rPr>
          <w:rStyle w:val="FontStyle16"/>
        </w:rPr>
        <w:t xml:space="preserve"> до двенадцати лет </w:t>
      </w:r>
      <w:r w:rsidR="007F6CDC" w:rsidRPr="00706FE2">
        <w:rPr>
          <w:rStyle w:val="FontStyle16"/>
        </w:rPr>
        <w:t>по ДПП «Духовые и ударные инструменты», «Народные инструменты» составляет 5 лет.</w:t>
      </w:r>
    </w:p>
    <w:p w:rsidR="00A47364" w:rsidRPr="00706FE2" w:rsidRDefault="00A47364" w:rsidP="00706FE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706FE2">
        <w:rPr>
          <w:rStyle w:val="FontStyle16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56715" w:rsidRPr="00706FE2" w:rsidRDefault="00A851AF" w:rsidP="00706FE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3.</w:t>
      </w:r>
      <w:r w:rsidR="00AC3BDC" w:rsidRPr="00706FE2">
        <w:rPr>
          <w:sz w:val="24"/>
          <w:szCs w:val="24"/>
        </w:rPr>
        <w:t xml:space="preserve"> </w:t>
      </w:r>
      <w:r w:rsidR="00AC3BDC" w:rsidRPr="00706FE2">
        <w:rPr>
          <w:rFonts w:ascii="Times New Roman" w:hAnsi="Times New Roman"/>
          <w:b/>
          <w:sz w:val="24"/>
          <w:szCs w:val="24"/>
        </w:rPr>
        <w:t>Объём учебного времени</w:t>
      </w:r>
      <w:r w:rsidR="00AC3BDC" w:rsidRPr="00706FE2">
        <w:rPr>
          <w:rFonts w:ascii="Times New Roman" w:hAnsi="Times New Roman"/>
          <w:sz w:val="24"/>
          <w:szCs w:val="24"/>
        </w:rPr>
        <w:t>, предусмотренный учебным планом образовательного учреждения на реализацию учебного предмета «</w:t>
      </w:r>
      <w:r w:rsidR="00AC3BDC" w:rsidRPr="00706FE2">
        <w:rPr>
          <w:rFonts w:ascii="Times New Roman" w:hAnsi="Times New Roman"/>
          <w:bCs/>
          <w:sz w:val="24"/>
          <w:szCs w:val="24"/>
        </w:rPr>
        <w:t>Сольфеджио</w:t>
      </w:r>
      <w:r w:rsidR="00AC3BDC" w:rsidRPr="00706FE2">
        <w:rPr>
          <w:rFonts w:ascii="Times New Roman" w:hAnsi="Times New Roman"/>
          <w:sz w:val="24"/>
          <w:szCs w:val="24"/>
        </w:rPr>
        <w:t>»</w:t>
      </w:r>
      <w:r w:rsidR="007B3005" w:rsidRPr="00706FE2">
        <w:rPr>
          <w:rFonts w:ascii="Times New Roman" w:hAnsi="Times New Roman"/>
          <w:sz w:val="24"/>
          <w:szCs w:val="24"/>
        </w:rPr>
        <w:t xml:space="preserve"> при 8(9)-летнем сроке обучения</w:t>
      </w:r>
      <w:r w:rsidR="00AC3BDC" w:rsidRPr="00706FE2">
        <w:rPr>
          <w:rFonts w:ascii="Times New Roman" w:hAnsi="Times New Roman"/>
          <w:sz w:val="24"/>
          <w:szCs w:val="24"/>
        </w:rPr>
        <w:t xml:space="preserve">, </w:t>
      </w:r>
      <w:r w:rsidR="009906E2" w:rsidRPr="00706FE2">
        <w:rPr>
          <w:rFonts w:ascii="Times New Roman" w:hAnsi="Times New Roman"/>
          <w:sz w:val="24"/>
          <w:szCs w:val="24"/>
        </w:rPr>
        <w:t xml:space="preserve">рассчитывается </w:t>
      </w:r>
      <w:r w:rsidR="00381D61" w:rsidRPr="00706FE2">
        <w:rPr>
          <w:rFonts w:ascii="Times New Roman" w:hAnsi="Times New Roman"/>
          <w:sz w:val="24"/>
          <w:szCs w:val="24"/>
        </w:rPr>
        <w:t xml:space="preserve">из часов обязательной </w:t>
      </w:r>
      <w:r w:rsidR="009906E2" w:rsidRPr="00706FE2">
        <w:rPr>
          <w:rFonts w:ascii="Times New Roman" w:hAnsi="Times New Roman"/>
          <w:sz w:val="24"/>
          <w:szCs w:val="24"/>
        </w:rPr>
        <w:t>части и часов вариативной части и планируется с</w:t>
      </w:r>
      <w:r w:rsidR="003006CE" w:rsidRPr="00706FE2">
        <w:rPr>
          <w:rFonts w:ascii="Times New Roman" w:hAnsi="Times New Roman"/>
          <w:sz w:val="24"/>
          <w:szCs w:val="24"/>
        </w:rPr>
        <w:t>л</w:t>
      </w:r>
      <w:r w:rsidR="009906E2" w:rsidRPr="00706FE2">
        <w:rPr>
          <w:rFonts w:ascii="Times New Roman" w:hAnsi="Times New Roman"/>
          <w:sz w:val="24"/>
          <w:szCs w:val="24"/>
        </w:rPr>
        <w:t>едующим образом:</w:t>
      </w:r>
      <w:r w:rsidR="009906E2" w:rsidRPr="00706FE2">
        <w:rPr>
          <w:rFonts w:ascii="Times New Roman" w:hAnsi="Times New Roman"/>
          <w:bCs/>
          <w:sz w:val="24"/>
          <w:szCs w:val="24"/>
        </w:rPr>
        <w:t xml:space="preserve"> 1 класс –</w:t>
      </w:r>
      <w:r w:rsidRPr="00706FE2">
        <w:rPr>
          <w:rFonts w:ascii="Times New Roman" w:hAnsi="Times New Roman"/>
          <w:bCs/>
          <w:sz w:val="24"/>
          <w:szCs w:val="24"/>
        </w:rPr>
        <w:t xml:space="preserve"> 1 час в неделю, </w:t>
      </w:r>
      <w:r w:rsidR="007B3005" w:rsidRPr="00706FE2">
        <w:rPr>
          <w:rFonts w:ascii="Times New Roman" w:hAnsi="Times New Roman"/>
          <w:bCs/>
          <w:sz w:val="24"/>
          <w:szCs w:val="24"/>
        </w:rPr>
        <w:t>2</w:t>
      </w:r>
      <w:r w:rsidR="003006CE" w:rsidRPr="00706FE2">
        <w:rPr>
          <w:rFonts w:ascii="Times New Roman" w:hAnsi="Times New Roman"/>
          <w:bCs/>
          <w:sz w:val="24"/>
          <w:szCs w:val="24"/>
        </w:rPr>
        <w:t>-</w:t>
      </w:r>
      <w:r w:rsidR="006041CC" w:rsidRPr="00706FE2">
        <w:rPr>
          <w:rFonts w:ascii="Times New Roman" w:hAnsi="Times New Roman"/>
          <w:bCs/>
          <w:sz w:val="24"/>
          <w:szCs w:val="24"/>
        </w:rPr>
        <w:t>9</w:t>
      </w:r>
      <w:r w:rsidR="00F82A21" w:rsidRPr="00706FE2">
        <w:rPr>
          <w:rFonts w:ascii="Times New Roman" w:hAnsi="Times New Roman"/>
          <w:bCs/>
          <w:sz w:val="24"/>
          <w:szCs w:val="24"/>
        </w:rPr>
        <w:t xml:space="preserve"> классы</w:t>
      </w:r>
      <w:r w:rsidRPr="00706FE2">
        <w:rPr>
          <w:rFonts w:ascii="Times New Roman" w:hAnsi="Times New Roman"/>
          <w:bCs/>
          <w:sz w:val="24"/>
          <w:szCs w:val="24"/>
        </w:rPr>
        <w:t xml:space="preserve"> – </w:t>
      </w:r>
      <w:r w:rsidR="003006CE" w:rsidRPr="00706FE2">
        <w:rPr>
          <w:rFonts w:ascii="Times New Roman" w:hAnsi="Times New Roman"/>
          <w:bCs/>
          <w:sz w:val="24"/>
          <w:szCs w:val="24"/>
        </w:rPr>
        <w:t xml:space="preserve">по </w:t>
      </w:r>
      <w:r w:rsidRPr="00706FE2">
        <w:rPr>
          <w:rFonts w:ascii="Times New Roman" w:hAnsi="Times New Roman"/>
          <w:bCs/>
          <w:sz w:val="24"/>
          <w:szCs w:val="24"/>
        </w:rPr>
        <w:t>2 часа в неделю (1,5</w:t>
      </w:r>
      <w:r w:rsidR="00F82A21" w:rsidRPr="00706FE2">
        <w:rPr>
          <w:rFonts w:ascii="Times New Roman" w:hAnsi="Times New Roman"/>
          <w:bCs/>
          <w:sz w:val="24"/>
          <w:szCs w:val="24"/>
        </w:rPr>
        <w:t xml:space="preserve"> часа</w:t>
      </w:r>
      <w:r w:rsidR="00AC3BDC" w:rsidRPr="00706FE2">
        <w:rPr>
          <w:rFonts w:ascii="Times New Roman" w:hAnsi="Times New Roman"/>
          <w:bCs/>
          <w:sz w:val="24"/>
          <w:szCs w:val="24"/>
        </w:rPr>
        <w:t xml:space="preserve"> </w:t>
      </w:r>
      <w:r w:rsidR="00A64568" w:rsidRPr="00706FE2">
        <w:rPr>
          <w:rFonts w:ascii="Times New Roman" w:hAnsi="Times New Roman"/>
          <w:bCs/>
          <w:sz w:val="24"/>
          <w:szCs w:val="24"/>
        </w:rPr>
        <w:t xml:space="preserve"> из </w:t>
      </w:r>
      <w:r w:rsidRPr="00706FE2">
        <w:rPr>
          <w:rFonts w:ascii="Times New Roman" w:hAnsi="Times New Roman"/>
          <w:bCs/>
          <w:sz w:val="24"/>
          <w:szCs w:val="24"/>
        </w:rPr>
        <w:t>обязательной части и 0,5</w:t>
      </w:r>
      <w:r w:rsidR="00F82A21" w:rsidRPr="00706FE2">
        <w:rPr>
          <w:rFonts w:ascii="Times New Roman" w:hAnsi="Times New Roman"/>
          <w:bCs/>
          <w:sz w:val="24"/>
          <w:szCs w:val="24"/>
        </w:rPr>
        <w:t xml:space="preserve"> часа</w:t>
      </w:r>
      <w:r w:rsidR="00A64568" w:rsidRPr="00706FE2">
        <w:rPr>
          <w:rFonts w:ascii="Times New Roman" w:hAnsi="Times New Roman"/>
          <w:bCs/>
          <w:sz w:val="24"/>
          <w:szCs w:val="24"/>
        </w:rPr>
        <w:t xml:space="preserve"> </w:t>
      </w:r>
      <w:r w:rsidR="00E35029" w:rsidRPr="00706FE2">
        <w:rPr>
          <w:rFonts w:ascii="Times New Roman" w:hAnsi="Times New Roman"/>
          <w:bCs/>
          <w:sz w:val="24"/>
          <w:szCs w:val="24"/>
        </w:rPr>
        <w:t xml:space="preserve">из </w:t>
      </w:r>
      <w:r w:rsidRPr="00706FE2">
        <w:rPr>
          <w:rFonts w:ascii="Times New Roman" w:hAnsi="Times New Roman"/>
          <w:bCs/>
          <w:sz w:val="24"/>
          <w:szCs w:val="24"/>
        </w:rPr>
        <w:t>вариативной части)</w:t>
      </w:r>
      <w:r w:rsidR="00A64568" w:rsidRPr="00706FE2">
        <w:rPr>
          <w:rFonts w:ascii="Times New Roman" w:hAnsi="Times New Roman"/>
          <w:bCs/>
          <w:sz w:val="24"/>
          <w:szCs w:val="24"/>
        </w:rPr>
        <w:t>.</w:t>
      </w:r>
      <w:r w:rsidR="007B3005" w:rsidRPr="00706FE2">
        <w:rPr>
          <w:rFonts w:ascii="Times New Roman" w:hAnsi="Times New Roman"/>
          <w:bCs/>
          <w:sz w:val="24"/>
          <w:szCs w:val="24"/>
        </w:rPr>
        <w:t xml:space="preserve"> При 5(6)-летнем сроке обучения - 1-6 классы - по 2 часа в неделю (1,5 часа  из обязательной части и 0,5 часа из вариативной части).</w:t>
      </w:r>
    </w:p>
    <w:p w:rsidR="00456715" w:rsidRPr="00706FE2" w:rsidRDefault="00456715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456715" w:rsidRPr="00706FE2" w:rsidRDefault="00456715" w:rsidP="00706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Нормативный срок обучения – 8</w:t>
      </w:r>
      <w:r w:rsidR="007751E9" w:rsidRPr="00706FE2">
        <w:rPr>
          <w:rFonts w:ascii="Times New Roman" w:hAnsi="Times New Roman"/>
          <w:sz w:val="24"/>
          <w:szCs w:val="24"/>
        </w:rPr>
        <w:t>(9)</w:t>
      </w:r>
      <w:r w:rsidRPr="00706FE2">
        <w:rPr>
          <w:rFonts w:ascii="Times New Roman" w:hAnsi="Times New Roman"/>
          <w:sz w:val="24"/>
          <w:szCs w:val="24"/>
        </w:rPr>
        <w:t xml:space="preserve"> лет</w:t>
      </w:r>
    </w:p>
    <w:tbl>
      <w:tblPr>
        <w:tblW w:w="0" w:type="auto"/>
        <w:tblInd w:w="534" w:type="dxa"/>
        <w:tblLayout w:type="fixed"/>
        <w:tblLook w:val="0000"/>
      </w:tblPr>
      <w:tblGrid>
        <w:gridCol w:w="4110"/>
        <w:gridCol w:w="1985"/>
        <w:gridCol w:w="1985"/>
      </w:tblGrid>
      <w:tr w:rsidR="00456715" w:rsidRPr="00706FE2" w:rsidTr="007F6CDC">
        <w:trPr>
          <w:trHeight w:val="31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7F6CDC" w:rsidP="0070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15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56715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456715" w:rsidP="0070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7751E9" w:rsidRPr="00706FE2" w:rsidRDefault="007751E9" w:rsidP="0070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AA05A8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757</w:t>
            </w:r>
            <w:r w:rsidR="0045671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15" w:rsidRPr="00706FE2" w:rsidRDefault="00207E13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715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456715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207E13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15" w:rsidRPr="00706FE2" w:rsidRDefault="00207E13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115A62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33 </w:t>
            </w:r>
          </w:p>
        </w:tc>
      </w:tr>
    </w:tbl>
    <w:p w:rsidR="00115A62" w:rsidRPr="00706FE2" w:rsidRDefault="00115A62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B6BB6" w:rsidRPr="00706FE2" w:rsidRDefault="005B6BB6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29" w:rsidRPr="00706FE2" w:rsidRDefault="00115A62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Таблица 2</w:t>
      </w:r>
    </w:p>
    <w:p w:rsidR="00115A62" w:rsidRPr="00706FE2" w:rsidRDefault="007B3005" w:rsidP="00706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Нормативный срок обучения – 5</w:t>
      </w:r>
      <w:r w:rsidR="007751E9" w:rsidRPr="00706FE2">
        <w:rPr>
          <w:rFonts w:ascii="Times New Roman" w:hAnsi="Times New Roman"/>
          <w:sz w:val="24"/>
          <w:szCs w:val="24"/>
        </w:rPr>
        <w:t xml:space="preserve">(6) </w:t>
      </w:r>
      <w:r w:rsidR="00115A62" w:rsidRPr="00706FE2">
        <w:rPr>
          <w:rFonts w:ascii="Times New Roman" w:hAnsi="Times New Roman"/>
          <w:sz w:val="24"/>
          <w:szCs w:val="24"/>
        </w:rPr>
        <w:t>лет</w:t>
      </w:r>
    </w:p>
    <w:tbl>
      <w:tblPr>
        <w:tblW w:w="0" w:type="auto"/>
        <w:tblInd w:w="534" w:type="dxa"/>
        <w:tblLayout w:type="fixed"/>
        <w:tblLook w:val="0000"/>
      </w:tblPr>
      <w:tblGrid>
        <w:gridCol w:w="4110"/>
        <w:gridCol w:w="1985"/>
        <w:gridCol w:w="1985"/>
      </w:tblGrid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7F6CDC" w:rsidP="00706F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7751E9" w:rsidRPr="00706FE2" w:rsidRDefault="007751E9" w:rsidP="0070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D5B99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1D5B99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D5B99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5B6BB6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165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5B6BB6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56715" w:rsidRDefault="00456715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1957F9" w:rsidRPr="00706FE2" w:rsidRDefault="00115A62" w:rsidP="00706F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4. Форма проведения учебных аудиторных занятий</w:t>
      </w:r>
      <w:r w:rsidR="005B6BB6" w:rsidRPr="00706FE2">
        <w:rPr>
          <w:rFonts w:ascii="Times New Roman" w:hAnsi="Times New Roman"/>
          <w:sz w:val="24"/>
          <w:szCs w:val="24"/>
        </w:rPr>
        <w:t>: мелкогрупповая (от 4 до 10</w:t>
      </w:r>
      <w:r w:rsidRPr="00706FE2">
        <w:rPr>
          <w:rFonts w:ascii="Times New Roman" w:hAnsi="Times New Roman"/>
          <w:sz w:val="24"/>
          <w:szCs w:val="24"/>
        </w:rPr>
        <w:t xml:space="preserve"> человек), </w:t>
      </w:r>
      <w:r w:rsidR="007751E9" w:rsidRPr="00706FE2">
        <w:rPr>
          <w:rFonts w:ascii="Times New Roman" w:hAnsi="Times New Roman"/>
          <w:sz w:val="24"/>
          <w:szCs w:val="24"/>
        </w:rPr>
        <w:t xml:space="preserve">рекомендуемая </w:t>
      </w:r>
      <w:r w:rsidR="00931CA1" w:rsidRPr="00706FE2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706FE2">
        <w:rPr>
          <w:rFonts w:ascii="Times New Roman" w:hAnsi="Times New Roman"/>
          <w:sz w:val="24"/>
          <w:szCs w:val="24"/>
        </w:rPr>
        <w:t>урок</w:t>
      </w:r>
      <w:r w:rsidR="00931CA1" w:rsidRPr="00706FE2">
        <w:rPr>
          <w:rFonts w:ascii="Times New Roman" w:hAnsi="Times New Roman"/>
          <w:sz w:val="24"/>
          <w:szCs w:val="24"/>
        </w:rPr>
        <w:t xml:space="preserve">а </w:t>
      </w:r>
      <w:r w:rsidR="007751E9" w:rsidRPr="00706FE2">
        <w:rPr>
          <w:rFonts w:ascii="Times New Roman" w:hAnsi="Times New Roman"/>
          <w:sz w:val="24"/>
          <w:szCs w:val="24"/>
        </w:rPr>
        <w:t xml:space="preserve">- </w:t>
      </w:r>
      <w:r w:rsidR="00931CA1" w:rsidRPr="00706FE2">
        <w:rPr>
          <w:rFonts w:ascii="Times New Roman" w:hAnsi="Times New Roman"/>
          <w:sz w:val="24"/>
          <w:szCs w:val="24"/>
        </w:rPr>
        <w:t>45</w:t>
      </w:r>
      <w:r w:rsidRPr="00706FE2">
        <w:rPr>
          <w:rFonts w:ascii="Times New Roman" w:hAnsi="Times New Roman"/>
          <w:sz w:val="24"/>
          <w:szCs w:val="24"/>
        </w:rPr>
        <w:t xml:space="preserve"> минут.</w:t>
      </w:r>
    </w:p>
    <w:p w:rsidR="00115A62" w:rsidRPr="00706FE2" w:rsidRDefault="006B5898" w:rsidP="00706F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5. Цель</w:t>
      </w:r>
      <w:r w:rsidR="00115A62" w:rsidRPr="00706FE2">
        <w:rPr>
          <w:rFonts w:ascii="Times New Roman" w:hAnsi="Times New Roman"/>
          <w:b/>
          <w:i/>
          <w:sz w:val="24"/>
          <w:szCs w:val="24"/>
        </w:rPr>
        <w:t xml:space="preserve"> и задачи предмета «Сольфеджио»</w:t>
      </w:r>
    </w:p>
    <w:p w:rsidR="00702663" w:rsidRPr="00706FE2" w:rsidRDefault="006B5898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Цель</w:t>
      </w:r>
      <w:r w:rsidR="00115A62" w:rsidRPr="00706FE2">
        <w:rPr>
          <w:rFonts w:ascii="Times New Roman" w:hAnsi="Times New Roman"/>
          <w:b/>
          <w:i/>
          <w:sz w:val="24"/>
          <w:szCs w:val="24"/>
        </w:rPr>
        <w:t>:</w:t>
      </w:r>
      <w:r w:rsidR="004C4D09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2663" w:rsidRPr="00706FE2">
        <w:rPr>
          <w:rFonts w:ascii="Times New Roman" w:hAnsi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умений, навыков</w:t>
      </w:r>
      <w:r w:rsidR="007751E9" w:rsidRPr="00706FE2">
        <w:rPr>
          <w:rFonts w:ascii="Times New Roman" w:hAnsi="Times New Roman"/>
          <w:sz w:val="24"/>
          <w:szCs w:val="24"/>
        </w:rPr>
        <w:t xml:space="preserve"> в области теории музыки</w:t>
      </w:r>
      <w:r w:rsidR="00702663"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</w:rPr>
        <w:t xml:space="preserve">а также </w:t>
      </w:r>
      <w:r w:rsidR="00702663" w:rsidRPr="00706FE2">
        <w:rPr>
          <w:rFonts w:ascii="Times New Roman" w:hAnsi="Times New Roman"/>
          <w:sz w:val="24"/>
          <w:szCs w:val="24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B201B" w:rsidRPr="00706FE2" w:rsidRDefault="000B5291" w:rsidP="00706F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Задачи</w:t>
      </w:r>
      <w:r w:rsidR="009C774A" w:rsidRPr="00706FE2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B201B" w:rsidRPr="00706FE2" w:rsidRDefault="00DB201B" w:rsidP="00706FE2">
      <w:pPr>
        <w:pStyle w:val="2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формирование</w:t>
      </w:r>
      <w:r w:rsidR="009C774A" w:rsidRPr="00706FE2">
        <w:rPr>
          <w:rFonts w:ascii="Times New Roman" w:hAnsi="Times New Roman"/>
          <w:sz w:val="24"/>
          <w:szCs w:val="24"/>
        </w:rPr>
        <w:t xml:space="preserve"> комплекс</w:t>
      </w:r>
      <w:r w:rsidRPr="00706FE2">
        <w:rPr>
          <w:rFonts w:ascii="Times New Roman" w:hAnsi="Times New Roman"/>
          <w:sz w:val="24"/>
          <w:szCs w:val="24"/>
        </w:rPr>
        <w:t>а</w:t>
      </w:r>
      <w:r w:rsidR="009C774A" w:rsidRPr="00706FE2">
        <w:rPr>
          <w:rFonts w:ascii="Times New Roman" w:hAnsi="Times New Roman"/>
          <w:sz w:val="24"/>
          <w:szCs w:val="24"/>
        </w:rPr>
        <w:t xml:space="preserve"> зна</w:t>
      </w:r>
      <w:r w:rsidRPr="00706FE2">
        <w:rPr>
          <w:rFonts w:ascii="Times New Roman" w:hAnsi="Times New Roman"/>
          <w:sz w:val="24"/>
          <w:szCs w:val="24"/>
        </w:rPr>
        <w:t xml:space="preserve">ний, умений и навыков, </w:t>
      </w:r>
      <w:r w:rsidR="007751E9" w:rsidRPr="00706FE2">
        <w:rPr>
          <w:rFonts w:ascii="Times New Roman" w:hAnsi="Times New Roman"/>
          <w:sz w:val="24"/>
          <w:szCs w:val="24"/>
        </w:rPr>
        <w:t>направленного на развитие</w:t>
      </w:r>
      <w:r w:rsidR="009C774A" w:rsidRPr="00706FE2">
        <w:rPr>
          <w:rFonts w:ascii="Times New Roman" w:hAnsi="Times New Roman"/>
          <w:sz w:val="24"/>
          <w:szCs w:val="24"/>
        </w:rPr>
        <w:t xml:space="preserve"> у обучающегося музыкального слуха и памяти, </w:t>
      </w:r>
      <w:r w:rsidR="00671796" w:rsidRPr="00706FE2">
        <w:rPr>
          <w:rFonts w:ascii="Times New Roman" w:hAnsi="Times New Roman"/>
          <w:sz w:val="24"/>
          <w:szCs w:val="24"/>
        </w:rPr>
        <w:t xml:space="preserve">чувства метроритма, музыкального восприятия и мышления, </w:t>
      </w:r>
      <w:r w:rsidR="007751E9" w:rsidRPr="00706FE2">
        <w:rPr>
          <w:rFonts w:ascii="Times New Roman" w:hAnsi="Times New Roman"/>
          <w:sz w:val="24"/>
          <w:szCs w:val="24"/>
        </w:rPr>
        <w:t>художественного вкуса, формирование знаний</w:t>
      </w:r>
      <w:r w:rsidR="009C774A" w:rsidRPr="00706FE2">
        <w:rPr>
          <w:rFonts w:ascii="Times New Roman" w:hAnsi="Times New Roman"/>
          <w:sz w:val="24"/>
          <w:szCs w:val="24"/>
        </w:rPr>
        <w:t xml:space="preserve"> музыкальных стилей, </w:t>
      </w:r>
      <w:r w:rsidR="0092212A" w:rsidRPr="00706FE2">
        <w:rPr>
          <w:rFonts w:ascii="Times New Roman" w:hAnsi="Times New Roman"/>
          <w:sz w:val="24"/>
          <w:szCs w:val="24"/>
        </w:rPr>
        <w:t>владение</w:t>
      </w:r>
      <w:r w:rsidR="001E5F9A" w:rsidRPr="00706FE2">
        <w:rPr>
          <w:rFonts w:ascii="Times New Roman" w:hAnsi="Times New Roman"/>
          <w:sz w:val="24"/>
          <w:szCs w:val="24"/>
        </w:rPr>
        <w:t xml:space="preserve"> профессиональной музыкальной </w:t>
      </w:r>
      <w:r w:rsidRPr="00706FE2">
        <w:rPr>
          <w:rFonts w:ascii="Times New Roman" w:hAnsi="Times New Roman"/>
          <w:sz w:val="24"/>
          <w:szCs w:val="24"/>
        </w:rPr>
        <w:t>терминологией</w:t>
      </w:r>
      <w:r w:rsidR="000B5291" w:rsidRPr="00706FE2">
        <w:rPr>
          <w:rFonts w:ascii="Times New Roman" w:hAnsi="Times New Roman"/>
          <w:sz w:val="24"/>
          <w:szCs w:val="24"/>
        </w:rPr>
        <w:t>;</w:t>
      </w:r>
    </w:p>
    <w:p w:rsidR="00DB201B" w:rsidRPr="00706FE2" w:rsidRDefault="00DB201B" w:rsidP="00706FE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формирование навыков самостоятельной работы с музыкальным материалом</w:t>
      </w:r>
      <w:r w:rsidR="000B5291" w:rsidRPr="00706FE2">
        <w:rPr>
          <w:rFonts w:ascii="Times New Roman" w:hAnsi="Times New Roman"/>
          <w:sz w:val="24"/>
          <w:szCs w:val="24"/>
        </w:rPr>
        <w:t>;</w:t>
      </w:r>
    </w:p>
    <w:p w:rsidR="00BB2961" w:rsidRPr="00706FE2" w:rsidRDefault="00DB201B" w:rsidP="00706FE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</w:t>
      </w:r>
      <w:r w:rsidR="00115A62" w:rsidRPr="00706FE2">
        <w:rPr>
          <w:rFonts w:ascii="Times New Roman" w:hAnsi="Times New Roman"/>
          <w:sz w:val="24"/>
          <w:szCs w:val="24"/>
        </w:rPr>
        <w:t>.</w:t>
      </w:r>
    </w:p>
    <w:p w:rsidR="00115A62" w:rsidRPr="00706FE2" w:rsidRDefault="00115A62" w:rsidP="00706FE2">
      <w:pPr>
        <w:pStyle w:val="12"/>
        <w:ind w:firstLine="426"/>
        <w:rPr>
          <w:rFonts w:ascii="Times New Roman" w:hAnsi="Times New Roman" w:cs="Times New Roman"/>
          <w:b/>
          <w:i/>
          <w:color w:val="auto"/>
        </w:rPr>
      </w:pPr>
      <w:r w:rsidRPr="00706FE2">
        <w:rPr>
          <w:rFonts w:ascii="Times New Roman" w:hAnsi="Times New Roman" w:cs="Times New Roman"/>
          <w:b/>
          <w:i/>
          <w:color w:val="auto"/>
        </w:rPr>
        <w:t>6.</w:t>
      </w:r>
      <w:r w:rsidR="007F6CDC" w:rsidRPr="00706FE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06FE2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115A62" w:rsidRPr="00706FE2" w:rsidRDefault="00115A62" w:rsidP="00706FE2">
      <w:pPr>
        <w:pStyle w:val="Body1"/>
        <w:ind w:firstLine="567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706FE2">
        <w:rPr>
          <w:rFonts w:ascii="Times New Roman" w:eastAsia="Helvetica" w:hAnsi="Times New Roman" w:cs="Times New Roman"/>
          <w:color w:val="auto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15A62" w:rsidRPr="00706FE2" w:rsidRDefault="00115A62" w:rsidP="00706FE2">
      <w:pPr>
        <w:pStyle w:val="Body1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706FE2">
        <w:rPr>
          <w:rFonts w:ascii="Times New Roman" w:eastAsia="Helvetica" w:hAnsi="Times New Roman" w:cs="Times New Roman"/>
          <w:color w:val="auto"/>
          <w:lang w:val="ru-RU"/>
        </w:rPr>
        <w:t>Программа содержит  следующие разделы: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115A62" w:rsidRPr="00706FE2" w:rsidRDefault="00115A62" w:rsidP="00706FE2">
      <w:pPr>
        <w:pStyle w:val="11"/>
        <w:spacing w:line="240" w:lineRule="auto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требования к уровню подготовки обучающихся;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750F85" w:rsidRPr="001207FC" w:rsidRDefault="00115A62" w:rsidP="001207FC">
      <w:pPr>
        <w:spacing w:line="24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931CA1" w:rsidRPr="00706FE2">
        <w:rPr>
          <w:rFonts w:ascii="Times New Roman" w:eastAsia="Geeza Pro" w:hAnsi="Times New Roman"/>
          <w:sz w:val="24"/>
          <w:szCs w:val="24"/>
        </w:rPr>
        <w:t>"Содержание учебного предмета".</w:t>
      </w:r>
    </w:p>
    <w:p w:rsidR="00115A62" w:rsidRPr="00706FE2" w:rsidRDefault="00931CA1" w:rsidP="00706FE2">
      <w:pPr>
        <w:pStyle w:val="12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706FE2">
        <w:rPr>
          <w:rFonts w:ascii="Times New Roman" w:hAnsi="Times New Roman" w:cs="Times New Roman"/>
          <w:b/>
          <w:i/>
          <w:color w:val="auto"/>
        </w:rPr>
        <w:t>7</w:t>
      </w:r>
      <w:r w:rsidR="00115A62" w:rsidRPr="00706FE2">
        <w:rPr>
          <w:rFonts w:ascii="Times New Roman" w:hAnsi="Times New Roman" w:cs="Times New Roman"/>
          <w:b/>
          <w:i/>
          <w:color w:val="auto"/>
        </w:rPr>
        <w:t>. Описание материально-технических условий реализации учебного предмета</w:t>
      </w:r>
    </w:p>
    <w:p w:rsidR="00115A62" w:rsidRPr="00706FE2" w:rsidRDefault="007751E9" w:rsidP="00706FE2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Материально-</w:t>
      </w:r>
      <w:r w:rsidR="00115A62" w:rsidRPr="00706FE2">
        <w:rPr>
          <w:rFonts w:ascii="Times New Roman" w:eastAsia="Geeza Pro" w:hAnsi="Times New Roman"/>
          <w:sz w:val="24"/>
          <w:szCs w:val="24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Учебные аудитории, предназначенные для реализации учебного предмета «Сольфеджио», оснащаются пианино или роялями, звукотехническим оборудованием, </w:t>
      </w:r>
      <w:r w:rsidRPr="00706FE2">
        <w:rPr>
          <w:rFonts w:ascii="Times New Roman" w:hAnsi="Times New Roman"/>
          <w:sz w:val="24"/>
          <w:szCs w:val="24"/>
        </w:rPr>
        <w:lastRenderedPageBreak/>
        <w:t>учебной мебелью (досками, столами, стульями, стеллажами, шкафами) и оформляются наглядными пособиями.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Учебные аудитории должны иметь звукоизоляцию.</w:t>
      </w:r>
    </w:p>
    <w:p w:rsidR="0055111B" w:rsidRPr="00706FE2" w:rsidRDefault="0055111B" w:rsidP="00706FE2">
      <w:pPr>
        <w:pStyle w:val="1"/>
        <w:ind w:firstLine="709"/>
        <w:jc w:val="both"/>
      </w:pPr>
      <w:r w:rsidRPr="00706FE2">
        <w:t>Оснащение занятий</w:t>
      </w:r>
    </w:p>
    <w:p w:rsidR="0055111B" w:rsidRPr="00706FE2" w:rsidRDefault="005511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В младших классах активно используется наглядный материал – карточки с римскими ц</w:t>
      </w:r>
      <w:r w:rsidR="00C000B5" w:rsidRPr="00706FE2">
        <w:rPr>
          <w:rFonts w:ascii="Times New Roman" w:hAnsi="Times New Roman"/>
          <w:sz w:val="24"/>
          <w:szCs w:val="24"/>
        </w:rPr>
        <w:t xml:space="preserve">ифрами, обозначающими ступени, </w:t>
      </w:r>
      <w:r w:rsidRPr="00706FE2">
        <w:rPr>
          <w:rFonts w:ascii="Times New Roman" w:hAnsi="Times New Roman"/>
          <w:sz w:val="24"/>
          <w:szCs w:val="24"/>
        </w:rPr>
        <w:t>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</w:t>
      </w:r>
      <w:r w:rsidR="00C90EA9" w:rsidRPr="00706FE2">
        <w:rPr>
          <w:rFonts w:ascii="Times New Roman" w:hAnsi="Times New Roman"/>
          <w:sz w:val="24"/>
          <w:szCs w:val="24"/>
        </w:rPr>
        <w:t>.</w:t>
      </w:r>
    </w:p>
    <w:p w:rsidR="0055111B" w:rsidRPr="00706FE2" w:rsidRDefault="005511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55111B" w:rsidRPr="00706FE2" w:rsidRDefault="005511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</w:t>
      </w:r>
      <w:r w:rsidR="00C90EA9" w:rsidRPr="00706FE2">
        <w:rPr>
          <w:rFonts w:ascii="Times New Roman" w:hAnsi="Times New Roman"/>
          <w:sz w:val="24"/>
          <w:szCs w:val="24"/>
        </w:rPr>
        <w:t>разрабатывается</w:t>
      </w:r>
      <w:r w:rsidRPr="00706FE2">
        <w:rPr>
          <w:rFonts w:ascii="Times New Roman" w:hAnsi="Times New Roman"/>
          <w:sz w:val="24"/>
          <w:szCs w:val="24"/>
        </w:rPr>
        <w:t xml:space="preserve"> педагогом самостоятельно.</w:t>
      </w:r>
    </w:p>
    <w:p w:rsidR="00115A62" w:rsidRPr="00706FE2" w:rsidRDefault="00115A62" w:rsidP="00706FE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II</w:t>
      </w:r>
      <w:r w:rsidR="00E022FB"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7E2DFF" w:rsidRPr="00706FE2" w:rsidRDefault="007E2DFF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Учебный предмет сольфеджио неразрывно связан с другими </w:t>
      </w:r>
      <w:r w:rsidR="007A7F99" w:rsidRPr="00706FE2">
        <w:rPr>
          <w:rFonts w:ascii="Times New Roman" w:hAnsi="Times New Roman"/>
          <w:sz w:val="24"/>
          <w:szCs w:val="24"/>
        </w:rPr>
        <w:t>учебным</w:t>
      </w:r>
      <w:r w:rsidR="000B5291" w:rsidRPr="00706FE2">
        <w:rPr>
          <w:rFonts w:ascii="Times New Roman" w:hAnsi="Times New Roman"/>
          <w:sz w:val="24"/>
          <w:szCs w:val="24"/>
        </w:rPr>
        <w:t>и</w:t>
      </w:r>
      <w:r w:rsidR="007A7F99" w:rsidRPr="00706FE2">
        <w:rPr>
          <w:rFonts w:ascii="Times New Roman" w:hAnsi="Times New Roman"/>
          <w:sz w:val="24"/>
          <w:szCs w:val="24"/>
        </w:rPr>
        <w:t xml:space="preserve"> предметами</w:t>
      </w:r>
      <w:r w:rsidR="00CC4279" w:rsidRPr="00706FE2">
        <w:rPr>
          <w:rFonts w:ascii="Times New Roman" w:hAnsi="Times New Roman"/>
          <w:sz w:val="24"/>
          <w:szCs w:val="24"/>
        </w:rPr>
        <w:t>, поскольку направлен на развитие музыкального слуха, музыкальной памяти, творческого мышления</w:t>
      </w:r>
      <w:r w:rsidRPr="00706FE2">
        <w:rPr>
          <w:rFonts w:ascii="Times New Roman" w:hAnsi="Times New Roman"/>
          <w:sz w:val="24"/>
          <w:szCs w:val="24"/>
        </w:rPr>
        <w:t xml:space="preserve">. Умения и навыки интонирования, чтения с листа, </w:t>
      </w:r>
      <w:r w:rsidR="007A7F99" w:rsidRPr="00706FE2">
        <w:rPr>
          <w:rFonts w:ascii="Times New Roman" w:hAnsi="Times New Roman"/>
          <w:sz w:val="24"/>
          <w:szCs w:val="24"/>
        </w:rPr>
        <w:t>слухового</w:t>
      </w:r>
      <w:r w:rsidRPr="00706FE2">
        <w:rPr>
          <w:rFonts w:ascii="Times New Roman" w:hAnsi="Times New Roman"/>
          <w:sz w:val="24"/>
          <w:szCs w:val="24"/>
        </w:rPr>
        <w:t xml:space="preserve"> анализа, </w:t>
      </w:r>
      <w:r w:rsidR="007A7F99" w:rsidRPr="00706FE2">
        <w:rPr>
          <w:rFonts w:ascii="Times New Roman" w:hAnsi="Times New Roman"/>
          <w:sz w:val="24"/>
          <w:szCs w:val="24"/>
        </w:rPr>
        <w:t xml:space="preserve">в том числе, </w:t>
      </w:r>
      <w:r w:rsidRPr="00706FE2">
        <w:rPr>
          <w:rFonts w:ascii="Times New Roman" w:hAnsi="Times New Roman"/>
          <w:sz w:val="24"/>
          <w:szCs w:val="24"/>
        </w:rPr>
        <w:t>анализа музыкальных форм</w:t>
      </w:r>
      <w:r w:rsidR="00CC4279" w:rsidRPr="00706FE2">
        <w:rPr>
          <w:rFonts w:ascii="Times New Roman" w:hAnsi="Times New Roman"/>
          <w:sz w:val="24"/>
          <w:szCs w:val="24"/>
        </w:rPr>
        <w:t>, импровизации и сочинения являются необходимыми для успе</w:t>
      </w:r>
      <w:r w:rsidR="00EC69EB" w:rsidRPr="00706FE2">
        <w:rPr>
          <w:rFonts w:ascii="Times New Roman" w:hAnsi="Times New Roman"/>
          <w:sz w:val="24"/>
          <w:szCs w:val="24"/>
        </w:rPr>
        <w:t>шного овладения учениками других</w:t>
      </w:r>
      <w:r w:rsidR="00CC4279" w:rsidRPr="00706FE2">
        <w:rPr>
          <w:rFonts w:ascii="Times New Roman" w:hAnsi="Times New Roman"/>
          <w:sz w:val="24"/>
          <w:szCs w:val="24"/>
        </w:rPr>
        <w:t xml:space="preserve"> учебны</w:t>
      </w:r>
      <w:r w:rsidR="00EC69EB" w:rsidRPr="00706FE2">
        <w:rPr>
          <w:rFonts w:ascii="Times New Roman" w:hAnsi="Times New Roman"/>
          <w:sz w:val="24"/>
          <w:szCs w:val="24"/>
        </w:rPr>
        <w:t>х</w:t>
      </w:r>
      <w:r w:rsidR="00CC4279" w:rsidRPr="00706FE2">
        <w:rPr>
          <w:rFonts w:ascii="Times New Roman" w:hAnsi="Times New Roman"/>
          <w:sz w:val="24"/>
          <w:szCs w:val="24"/>
        </w:rPr>
        <w:t xml:space="preserve"> предмет</w:t>
      </w:r>
      <w:r w:rsidR="00EC69EB" w:rsidRPr="00706FE2">
        <w:rPr>
          <w:rFonts w:ascii="Times New Roman" w:hAnsi="Times New Roman"/>
          <w:sz w:val="24"/>
          <w:szCs w:val="24"/>
        </w:rPr>
        <w:t>ов</w:t>
      </w:r>
      <w:r w:rsidR="00CC4279" w:rsidRPr="00706FE2">
        <w:rPr>
          <w:rFonts w:ascii="Times New Roman" w:hAnsi="Times New Roman"/>
          <w:sz w:val="24"/>
          <w:szCs w:val="24"/>
        </w:rPr>
        <w:t xml:space="preserve"> (</w:t>
      </w:r>
      <w:r w:rsidR="005F5019" w:rsidRPr="00706FE2">
        <w:rPr>
          <w:rFonts w:ascii="Times New Roman" w:hAnsi="Times New Roman"/>
          <w:sz w:val="24"/>
          <w:szCs w:val="24"/>
        </w:rPr>
        <w:t xml:space="preserve">сольное и ансамблевое </w:t>
      </w:r>
      <w:r w:rsidR="00CC4279" w:rsidRPr="00706FE2">
        <w:rPr>
          <w:rFonts w:ascii="Times New Roman" w:hAnsi="Times New Roman"/>
          <w:sz w:val="24"/>
          <w:szCs w:val="24"/>
        </w:rPr>
        <w:t>ин</w:t>
      </w:r>
      <w:r w:rsidR="00C000B5" w:rsidRPr="00706FE2">
        <w:rPr>
          <w:rFonts w:ascii="Times New Roman" w:hAnsi="Times New Roman"/>
          <w:sz w:val="24"/>
          <w:szCs w:val="24"/>
        </w:rPr>
        <w:t>струментальное исполнительство,</w:t>
      </w:r>
      <w:r w:rsidR="00CC4279" w:rsidRPr="00706FE2">
        <w:rPr>
          <w:rFonts w:ascii="Times New Roman" w:hAnsi="Times New Roman"/>
          <w:sz w:val="24"/>
          <w:szCs w:val="24"/>
        </w:rPr>
        <w:t xml:space="preserve"> хоровой класс, оркестровый класс</w:t>
      </w:r>
      <w:r w:rsidR="00574BE2" w:rsidRPr="00706FE2">
        <w:rPr>
          <w:rFonts w:ascii="Times New Roman" w:hAnsi="Times New Roman"/>
          <w:sz w:val="24"/>
          <w:szCs w:val="24"/>
        </w:rPr>
        <w:t xml:space="preserve"> и другие</w:t>
      </w:r>
      <w:r w:rsidR="00CC4279" w:rsidRPr="00706FE2">
        <w:rPr>
          <w:rFonts w:ascii="Times New Roman" w:hAnsi="Times New Roman"/>
          <w:sz w:val="24"/>
          <w:szCs w:val="24"/>
        </w:rPr>
        <w:t>)</w:t>
      </w:r>
      <w:r w:rsidR="006C6302" w:rsidRPr="00706FE2">
        <w:rPr>
          <w:rFonts w:ascii="Times New Roman" w:hAnsi="Times New Roman"/>
          <w:sz w:val="24"/>
          <w:szCs w:val="24"/>
        </w:rPr>
        <w:t>.</w:t>
      </w:r>
    </w:p>
    <w:p w:rsidR="00B41B36" w:rsidRPr="00706FE2" w:rsidRDefault="00B34EAE" w:rsidP="00706F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1E5B9F" w:rsidRPr="00706FE2" w:rsidRDefault="00F7450F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Учебно-тематический план содержит </w:t>
      </w:r>
      <w:r w:rsidR="007A7F99" w:rsidRPr="00706FE2">
        <w:rPr>
          <w:rFonts w:ascii="Times New Roman" w:hAnsi="Times New Roman"/>
          <w:sz w:val="24"/>
          <w:szCs w:val="24"/>
        </w:rPr>
        <w:t xml:space="preserve">примерное </w:t>
      </w:r>
      <w:r w:rsidRPr="00706FE2">
        <w:rPr>
          <w:rFonts w:ascii="Times New Roman" w:hAnsi="Times New Roman"/>
          <w:sz w:val="24"/>
          <w:szCs w:val="24"/>
        </w:rPr>
        <w:t xml:space="preserve">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F7450F" w:rsidRPr="00706FE2" w:rsidRDefault="001E5B9F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 планировании содержания занятий н</w:t>
      </w:r>
      <w:r w:rsidR="00F7450F" w:rsidRPr="00706FE2">
        <w:rPr>
          <w:rFonts w:ascii="Times New Roman" w:hAnsi="Times New Roman"/>
          <w:sz w:val="24"/>
          <w:szCs w:val="24"/>
        </w:rPr>
        <w:t xml:space="preserve">еобходимо </w:t>
      </w:r>
      <w:r w:rsidRPr="00706FE2">
        <w:rPr>
          <w:rFonts w:ascii="Times New Roman" w:hAnsi="Times New Roman"/>
          <w:sz w:val="24"/>
          <w:szCs w:val="24"/>
        </w:rPr>
        <w:t>учитывать</w:t>
      </w:r>
      <w:r w:rsidR="00F7450F" w:rsidRPr="00706FE2">
        <w:rPr>
          <w:rFonts w:ascii="Times New Roman" w:hAnsi="Times New Roman"/>
          <w:sz w:val="24"/>
          <w:szCs w:val="24"/>
        </w:rPr>
        <w:t xml:space="preserve">, что гармоничное </w:t>
      </w:r>
      <w:r w:rsidRPr="00706FE2">
        <w:rPr>
          <w:rFonts w:ascii="Times New Roman" w:hAnsi="Times New Roman"/>
          <w:sz w:val="24"/>
          <w:szCs w:val="24"/>
        </w:rPr>
        <w:t xml:space="preserve">и эффективное </w:t>
      </w:r>
      <w:r w:rsidR="00F7450F" w:rsidRPr="00706FE2">
        <w:rPr>
          <w:rFonts w:ascii="Times New Roman" w:hAnsi="Times New Roman"/>
          <w:sz w:val="24"/>
          <w:szCs w:val="24"/>
        </w:rPr>
        <w:t>развитие музыкального слуха, музыкальной памяти</w:t>
      </w:r>
      <w:r w:rsidR="001431D3" w:rsidRPr="00706FE2">
        <w:rPr>
          <w:rFonts w:ascii="Times New Roman" w:hAnsi="Times New Roman"/>
          <w:sz w:val="24"/>
          <w:szCs w:val="24"/>
        </w:rPr>
        <w:t>, музыкального мышления возможно лишь в случае регулярного об</w:t>
      </w:r>
      <w:r w:rsidR="00574BE2" w:rsidRPr="00706FE2">
        <w:rPr>
          <w:rFonts w:ascii="Times New Roman" w:hAnsi="Times New Roman"/>
          <w:sz w:val="24"/>
          <w:szCs w:val="24"/>
        </w:rPr>
        <w:t>ращения на каждом уроке к различным</w:t>
      </w:r>
      <w:r w:rsidR="001431D3" w:rsidRPr="00706FE2">
        <w:rPr>
          <w:rFonts w:ascii="Times New Roman" w:hAnsi="Times New Roman"/>
          <w:sz w:val="24"/>
          <w:szCs w:val="24"/>
        </w:rPr>
        <w:t xml:space="preserve">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C000B5" w:rsidRPr="00BB2C0C" w:rsidRDefault="00C000B5" w:rsidP="00BB2C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323" w:rsidRPr="0011286F" w:rsidRDefault="009617F1" w:rsidP="00B640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Срок обучения 8 </w:t>
      </w:r>
      <w:r w:rsidR="00C90EA9">
        <w:rPr>
          <w:rFonts w:ascii="Times New Roman" w:hAnsi="Times New Roman"/>
          <w:b/>
          <w:sz w:val="28"/>
          <w:szCs w:val="28"/>
        </w:rPr>
        <w:t xml:space="preserve">(9) </w:t>
      </w:r>
      <w:r w:rsidRPr="0011286F">
        <w:rPr>
          <w:rFonts w:ascii="Times New Roman" w:hAnsi="Times New Roman"/>
          <w:b/>
          <w:sz w:val="28"/>
          <w:szCs w:val="28"/>
        </w:rPr>
        <w:t>лет</w:t>
      </w:r>
    </w:p>
    <w:p w:rsidR="001431D3" w:rsidRDefault="001431D3" w:rsidP="00B640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1 класс</w:t>
      </w:r>
    </w:p>
    <w:p w:rsidR="00115A62" w:rsidRPr="00E022FB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3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7"/>
        <w:gridCol w:w="1525"/>
      </w:tblGrid>
      <w:tr w:rsidR="00B41B36" w:rsidRPr="0011286F" w:rsidTr="0092212A">
        <w:trPr>
          <w:trHeight w:val="278"/>
          <w:jc w:val="center"/>
        </w:trPr>
        <w:tc>
          <w:tcPr>
            <w:tcW w:w="534" w:type="dxa"/>
            <w:vMerge w:val="restart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  <w:vMerge w:val="restart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502" w:type="dxa"/>
            <w:gridSpan w:val="4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B41B36" w:rsidRPr="0011286F" w:rsidTr="0092212A">
        <w:trPr>
          <w:trHeight w:val="277"/>
          <w:jc w:val="center"/>
        </w:trPr>
        <w:tc>
          <w:tcPr>
            <w:tcW w:w="534" w:type="dxa"/>
            <w:vMerge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Аудиторныезанятия</w:t>
            </w:r>
          </w:p>
        </w:tc>
      </w:tr>
      <w:tr w:rsidR="00B41B36" w:rsidRPr="0011286F" w:rsidTr="00B640DE">
        <w:trPr>
          <w:trHeight w:val="289"/>
          <w:jc w:val="center"/>
        </w:trPr>
        <w:tc>
          <w:tcPr>
            <w:tcW w:w="534" w:type="dxa"/>
          </w:tcPr>
          <w:p w:rsidR="00B41B36" w:rsidRPr="00750F85" w:rsidRDefault="001431D3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1B36" w:rsidRPr="00750F85" w:rsidRDefault="001431D3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Нотная грамота                                         </w:t>
            </w:r>
          </w:p>
        </w:tc>
        <w:tc>
          <w:tcPr>
            <w:tcW w:w="1844" w:type="dxa"/>
          </w:tcPr>
          <w:p w:rsidR="00B41B36" w:rsidRPr="00750F85" w:rsidRDefault="001431D3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41B36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41B36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B41B36" w:rsidRPr="00750F85" w:rsidRDefault="00276EC2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Гамма До мажор. Устойчивы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е и неустойчивые ступени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Разрешение неуст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ойчивых ступеней, вводные звуки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Опевание устойчивых ступ</w:t>
            </w:r>
            <w:r w:rsidR="00E022FB" w:rsidRPr="00750F85">
              <w:rPr>
                <w:rFonts w:ascii="Times New Roman" w:hAnsi="Times New Roman"/>
                <w:sz w:val="24"/>
                <w:szCs w:val="24"/>
              </w:rPr>
              <w:t>еней. Тоническое трезвучие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750F85">
        <w:trPr>
          <w:trHeight w:val="53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1E1D" w:rsidRPr="00750F85" w:rsidRDefault="00E022FB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Длительности, размер, такт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C90EA9">
        <w:trPr>
          <w:trHeight w:val="384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0EA9" w:rsidRPr="00750F85" w:rsidRDefault="0099379C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Размер 2/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EC2" w:rsidRPr="0011286F" w:rsidTr="00B640DE">
        <w:trPr>
          <w:trHeight w:val="527"/>
          <w:jc w:val="center"/>
        </w:trPr>
        <w:tc>
          <w:tcPr>
            <w:tcW w:w="534" w:type="dxa"/>
          </w:tcPr>
          <w:p w:rsidR="00276EC2" w:rsidRPr="00750F85" w:rsidRDefault="00276EC2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76EC2" w:rsidRPr="00750F85" w:rsidRDefault="0092212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276EC2" w:rsidRPr="00750F85" w:rsidRDefault="0092212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276EC2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76EC2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76EC2" w:rsidRPr="00750F85" w:rsidRDefault="00276EC2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609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ение элементов гаммы Соль мажор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295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Размер 3/4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356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F7A" w:rsidRPr="0011286F" w:rsidTr="00B640DE">
        <w:trPr>
          <w:trHeight w:val="503"/>
          <w:jc w:val="center"/>
        </w:trPr>
        <w:tc>
          <w:tcPr>
            <w:tcW w:w="534" w:type="dxa"/>
          </w:tcPr>
          <w:p w:rsidR="00015F7A" w:rsidRPr="00750F85" w:rsidRDefault="00015F7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15F7A" w:rsidRPr="00750F85" w:rsidRDefault="0092212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844" w:type="dxa"/>
          </w:tcPr>
          <w:p w:rsidR="00015F7A" w:rsidRPr="00750F85" w:rsidRDefault="0099379C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750F85" w:rsidRDefault="00015F7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569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Из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учение элементов гаммы Ре мажор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45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Изучение элементов гаммы 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Фа мажор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53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Гамма л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я минор (для продвинутых групп)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577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Знакомство с интервалами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Затакт четв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ерть, две восьмые в размере 2/4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F7A" w:rsidRPr="0011286F" w:rsidTr="00B640DE">
        <w:trPr>
          <w:trHeight w:val="542"/>
          <w:jc w:val="center"/>
        </w:trPr>
        <w:tc>
          <w:tcPr>
            <w:tcW w:w="534" w:type="dxa"/>
          </w:tcPr>
          <w:p w:rsidR="00015F7A" w:rsidRPr="00750F85" w:rsidRDefault="00015F7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15F7A" w:rsidRPr="00750F85" w:rsidRDefault="0092212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015F7A" w:rsidRPr="00750F85" w:rsidRDefault="0092212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750F85" w:rsidRDefault="00015F7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750F85">
        <w:trPr>
          <w:trHeight w:val="617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Запись одноголосных диктантов в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 xml:space="preserve"> размере 3/4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667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Размер  4</w:t>
            </w:r>
            <w:r w:rsidRPr="00750F8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4 (для продвинутых групп)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393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F7A" w:rsidRPr="0011286F" w:rsidTr="00B640DE">
        <w:trPr>
          <w:trHeight w:val="569"/>
          <w:jc w:val="center"/>
        </w:trPr>
        <w:tc>
          <w:tcPr>
            <w:tcW w:w="534" w:type="dxa"/>
          </w:tcPr>
          <w:p w:rsidR="00015F7A" w:rsidRPr="00750F85" w:rsidRDefault="00E46993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15F7A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92212A" w:rsidRPr="00750F85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44" w:type="dxa"/>
          </w:tcPr>
          <w:p w:rsidR="00015F7A" w:rsidRPr="00750F85" w:rsidRDefault="007F641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750F85" w:rsidRDefault="00E46993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B25" w:rsidRPr="0011286F" w:rsidTr="00750F85">
        <w:trPr>
          <w:trHeight w:val="428"/>
          <w:jc w:val="center"/>
        </w:trPr>
        <w:tc>
          <w:tcPr>
            <w:tcW w:w="534" w:type="dxa"/>
          </w:tcPr>
          <w:p w:rsidR="00656B25" w:rsidRPr="00750F85" w:rsidRDefault="00656B25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B25" w:rsidRPr="00750F85" w:rsidRDefault="00656B25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0" w:type="dxa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gridSpan w:val="2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656B25" w:rsidRPr="00B640DE" w:rsidRDefault="00656B25" w:rsidP="00B640D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B2C0C" w:rsidRDefault="00BB2C0C" w:rsidP="00B640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32B2" w:rsidRPr="001207FC" w:rsidRDefault="004332B2" w:rsidP="00B640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2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1532"/>
      </w:tblGrid>
      <w:tr w:rsidR="00151E1D" w:rsidRPr="0011286F" w:rsidTr="00750F85">
        <w:trPr>
          <w:trHeight w:val="62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B640DE">
        <w:trPr>
          <w:trHeight w:val="62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Затакт четверть в размере 3/4 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49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Си-бемоль мажор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B640DE">
        <w:trPr>
          <w:trHeight w:val="420"/>
          <w:jc w:val="center"/>
        </w:trPr>
        <w:tc>
          <w:tcPr>
            <w:tcW w:w="534" w:type="dxa"/>
          </w:tcPr>
          <w:p w:rsidR="007F6416" w:rsidRPr="0003710D" w:rsidRDefault="00151E1D" w:rsidP="00B6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6416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 4/4</w:t>
            </w:r>
          </w:p>
        </w:tc>
        <w:tc>
          <w:tcPr>
            <w:tcW w:w="1844" w:type="dxa"/>
          </w:tcPr>
          <w:p w:rsidR="007F6416" w:rsidRPr="0003710D" w:rsidRDefault="007F6416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03710D" w:rsidRDefault="00BB2C0C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51E1D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2B2" w:rsidRPr="0011286F" w:rsidTr="00B640DE">
        <w:trPr>
          <w:trHeight w:val="596"/>
          <w:jc w:val="center"/>
        </w:trPr>
        <w:tc>
          <w:tcPr>
            <w:tcW w:w="534" w:type="dxa"/>
          </w:tcPr>
          <w:p w:rsidR="004332B2" w:rsidRPr="0003710D" w:rsidRDefault="004332B2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4332B2" w:rsidRPr="0003710D" w:rsidRDefault="00916EB5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4332B2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4332B2" w:rsidRPr="0003710D" w:rsidRDefault="00656B2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30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ля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B640DE">
        <w:trPr>
          <w:trHeight w:val="47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C90EA9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 вида минора</w:t>
            </w:r>
          </w:p>
        </w:tc>
        <w:tc>
          <w:tcPr>
            <w:tcW w:w="1844" w:type="dxa"/>
          </w:tcPr>
          <w:p w:rsidR="00151E1D" w:rsidRPr="0003710D" w:rsidRDefault="00151E1D" w:rsidP="00B640DE">
            <w:pPr>
              <w:spacing w:after="0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535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четверть с точкой и восьмая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2B2" w:rsidRPr="0011286F" w:rsidTr="00B640DE">
        <w:trPr>
          <w:trHeight w:val="589"/>
          <w:jc w:val="center"/>
        </w:trPr>
        <w:tc>
          <w:tcPr>
            <w:tcW w:w="534" w:type="dxa"/>
          </w:tcPr>
          <w:p w:rsidR="004332B2" w:rsidRPr="0003710D" w:rsidRDefault="00F002FA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332B2" w:rsidRPr="0003710D" w:rsidRDefault="00916EB5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4332B2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4332B2" w:rsidRPr="0003710D" w:rsidRDefault="00656B2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555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Параллельные тональности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четыре шестнадцатые в пройденных размерах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7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ре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10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ми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346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си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680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F6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ч.1, м.2, б.2, м.3, б.3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EB5" w:rsidRPr="0011286F" w:rsidTr="00B640DE">
        <w:trPr>
          <w:trHeight w:val="561"/>
          <w:jc w:val="center"/>
        </w:trPr>
        <w:tc>
          <w:tcPr>
            <w:tcW w:w="534" w:type="dxa"/>
          </w:tcPr>
          <w:p w:rsidR="00916EB5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693" w:type="dxa"/>
          </w:tcPr>
          <w:p w:rsidR="00916EB5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916EB5" w:rsidRPr="0003710D" w:rsidRDefault="00916EB5" w:rsidP="009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916EB5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16EB5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16EB5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750F85">
        <w:trPr>
          <w:trHeight w:val="54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соль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565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ч.4, ч.5, ч.8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B640DE">
        <w:trPr>
          <w:trHeight w:val="616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B640DE">
        <w:trPr>
          <w:trHeight w:val="669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151E1D" w:rsidRPr="0003710D" w:rsidRDefault="00151E1D" w:rsidP="0028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42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122088">
        <w:trPr>
          <w:trHeight w:val="55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22088" w:rsidRDefault="00122088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957F9" w:rsidRPr="0003710D" w:rsidRDefault="001957F9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"/>
          <w:szCs w:val="2"/>
        </w:rPr>
      </w:pPr>
    </w:p>
    <w:p w:rsidR="004332B2" w:rsidRPr="001207FC" w:rsidRDefault="0095018F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3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5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702"/>
        <w:gridCol w:w="1702"/>
        <w:gridCol w:w="1410"/>
        <w:gridCol w:w="1532"/>
      </w:tblGrid>
      <w:tr w:rsidR="00151E1D" w:rsidRPr="0011286F" w:rsidTr="00750F85">
        <w:trPr>
          <w:trHeight w:val="552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2 класса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  <w:r w:rsidR="001957F9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E1D" w:rsidRPr="0011286F" w:rsidTr="00122088">
        <w:trPr>
          <w:trHeight w:val="602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Ля мажор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67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8F" w:rsidRPr="0011286F" w:rsidTr="00122088">
        <w:trPr>
          <w:trHeight w:val="611"/>
          <w:jc w:val="center"/>
        </w:trPr>
        <w:tc>
          <w:tcPr>
            <w:tcW w:w="534" w:type="dxa"/>
          </w:tcPr>
          <w:p w:rsidR="0095018F" w:rsidRPr="0011286F" w:rsidRDefault="0095018F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5018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5018F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487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фа-диез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48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443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Переменный лад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8F" w:rsidRPr="0011286F" w:rsidTr="00122088">
        <w:trPr>
          <w:trHeight w:val="549"/>
          <w:jc w:val="center"/>
        </w:trPr>
        <w:tc>
          <w:tcPr>
            <w:tcW w:w="534" w:type="dxa"/>
          </w:tcPr>
          <w:p w:rsidR="0095018F" w:rsidRPr="0011286F" w:rsidRDefault="0095018F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5018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5018F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Ми-бемоль мажор и до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122088">
        <w:trPr>
          <w:trHeight w:val="429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6 и б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28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интервалов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542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8F" w:rsidRPr="0011286F" w:rsidTr="00122088">
        <w:trPr>
          <w:trHeight w:val="580"/>
          <w:jc w:val="center"/>
        </w:trPr>
        <w:tc>
          <w:tcPr>
            <w:tcW w:w="534" w:type="dxa"/>
          </w:tcPr>
          <w:p w:rsidR="0095018F" w:rsidRPr="0011286F" w:rsidRDefault="0095018F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5018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5018F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122088">
        <w:trPr>
          <w:trHeight w:val="432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3/8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97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079C" w:rsidRPr="0011286F" w:rsidTr="00D921DF">
        <w:trPr>
          <w:trHeight w:val="320"/>
          <w:jc w:val="center"/>
        </w:trPr>
        <w:tc>
          <w:tcPr>
            <w:tcW w:w="534" w:type="dxa"/>
          </w:tcPr>
          <w:p w:rsidR="00B9079C" w:rsidRPr="0011286F" w:rsidRDefault="00B9079C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9079C" w:rsidRPr="0003710D" w:rsidRDefault="00B9079C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2" w:type="dxa"/>
          </w:tcPr>
          <w:p w:rsidR="00B9079C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9079C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B9079C" w:rsidRPr="0003710D" w:rsidRDefault="00B9079C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9079C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695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351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66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957F9" w:rsidRPr="0003710D" w:rsidRDefault="001957F9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"/>
          <w:szCs w:val="2"/>
        </w:rPr>
      </w:pPr>
    </w:p>
    <w:p w:rsidR="009C4504" w:rsidRPr="001207FC" w:rsidRDefault="009C4504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4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6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702"/>
        <w:gridCol w:w="1702"/>
        <w:gridCol w:w="1410"/>
        <w:gridCol w:w="1532"/>
      </w:tblGrid>
      <w:tr w:rsidR="00151E1D" w:rsidRPr="0011286F" w:rsidTr="00122088">
        <w:trPr>
          <w:trHeight w:val="60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750F85">
        <w:trPr>
          <w:trHeight w:val="50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 </w:t>
            </w:r>
            <w:r w:rsidR="00750F85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мажор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267"/>
          <w:jc w:val="center"/>
        </w:trPr>
        <w:tc>
          <w:tcPr>
            <w:tcW w:w="534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43"/>
          <w:jc w:val="center"/>
        </w:trPr>
        <w:tc>
          <w:tcPr>
            <w:tcW w:w="534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504" w:rsidRPr="0011286F" w:rsidTr="00750F85">
        <w:trPr>
          <w:trHeight w:val="433"/>
          <w:jc w:val="center"/>
        </w:trPr>
        <w:tc>
          <w:tcPr>
            <w:tcW w:w="534" w:type="dxa"/>
          </w:tcPr>
          <w:p w:rsidR="009C4504" w:rsidRPr="0003710D" w:rsidRDefault="009C450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C4504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C4504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122088">
        <w:trPr>
          <w:trHeight w:val="646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до-диез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402"/>
          <w:jc w:val="center"/>
        </w:trPr>
        <w:tc>
          <w:tcPr>
            <w:tcW w:w="534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Синкопа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  <w:r w:rsidR="00151E1D"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Тритоны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750F85">
              <w:rPr>
                <w:rFonts w:ascii="Times New Roman" w:hAnsi="Times New Roman"/>
                <w:sz w:val="24"/>
                <w:szCs w:val="24"/>
              </w:rPr>
              <w:t>овышенной) ст. в мажоре и гарм.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миноре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504" w:rsidRPr="0011286F" w:rsidTr="00122088">
        <w:trPr>
          <w:trHeight w:val="539"/>
          <w:jc w:val="center"/>
        </w:trPr>
        <w:tc>
          <w:tcPr>
            <w:tcW w:w="534" w:type="dxa"/>
          </w:tcPr>
          <w:p w:rsidR="009C4504" w:rsidRPr="0003710D" w:rsidRDefault="009C450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C4504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C4504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406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Триоль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565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51AAE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Ля-бемоль мажор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421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6/8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413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 м.7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Доминантовый септаккорд в мажоре и </w:t>
            </w: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гармоническом миноре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504" w:rsidRPr="0011286F" w:rsidTr="00D921DF">
        <w:trPr>
          <w:trHeight w:val="542"/>
          <w:jc w:val="center"/>
        </w:trPr>
        <w:tc>
          <w:tcPr>
            <w:tcW w:w="534" w:type="dxa"/>
          </w:tcPr>
          <w:p w:rsidR="009C4504" w:rsidRPr="0003710D" w:rsidRDefault="009C45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9C4504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C4504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45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фа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2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тритонов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доминантового септаккорда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58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28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49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7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03710D" w:rsidRPr="001207FC" w:rsidRDefault="0003710D" w:rsidP="00750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9EE" w:rsidRPr="001207FC" w:rsidRDefault="00A329EE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5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7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1532"/>
      </w:tblGrid>
      <w:tr w:rsidR="00151E1D" w:rsidRPr="0011286F" w:rsidTr="00D921DF">
        <w:trPr>
          <w:trHeight w:val="63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 4 класса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Доминантовое трезвучие с обращениями и разрешениями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две шестнадцатые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9EE" w:rsidRPr="0011286F" w:rsidTr="00D921DF">
        <w:trPr>
          <w:trHeight w:val="549"/>
          <w:jc w:val="center"/>
        </w:trPr>
        <w:tc>
          <w:tcPr>
            <w:tcW w:w="534" w:type="dxa"/>
          </w:tcPr>
          <w:p w:rsidR="00A329EE" w:rsidRPr="0003710D" w:rsidRDefault="00A329EE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29EE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A329EE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329EE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Субдоминантовое трезвучие с обращениями и разрешениями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750F85">
        <w:trPr>
          <w:trHeight w:val="27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 тритонов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ступенях в мажоре и гармоническом миноре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Уменьшенное трезвучие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в мажоре и гармоническом миноре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9EE" w:rsidRPr="0011286F" w:rsidTr="00D921DF">
        <w:trPr>
          <w:trHeight w:val="542"/>
          <w:jc w:val="center"/>
        </w:trPr>
        <w:tc>
          <w:tcPr>
            <w:tcW w:w="534" w:type="dxa"/>
          </w:tcPr>
          <w:p w:rsidR="00A329EE" w:rsidRPr="0003710D" w:rsidRDefault="00A329EE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29EE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A329EE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329EE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 </w:t>
            </w:r>
          </w:p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Си мажор,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соль-диез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750F85">
        <w:trPr>
          <w:trHeight w:val="31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Различные виды синкоп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мажорных и минорных трезвучий, секстаккордов, квартсекстаккордов от звука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29EE" w:rsidRPr="0011286F" w:rsidTr="00D921DF">
        <w:trPr>
          <w:trHeight w:val="541"/>
          <w:jc w:val="center"/>
        </w:trPr>
        <w:tc>
          <w:tcPr>
            <w:tcW w:w="534" w:type="dxa"/>
          </w:tcPr>
          <w:p w:rsidR="00A329EE" w:rsidRPr="0003710D" w:rsidRDefault="00A329EE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329EE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A329EE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329EE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Ре-бемоль мажор, си-бемоль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54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Буквенные обозначения тональностей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3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предложения, фраза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375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151E1D" w:rsidRPr="0003710D" w:rsidRDefault="00151E1D" w:rsidP="00D921DF">
            <w:pPr>
              <w:spacing w:after="0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653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28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42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7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B3F42" w:rsidRPr="001207FC" w:rsidRDefault="00EB3F42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05EC" w:rsidRPr="001207FC" w:rsidRDefault="00A805EC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6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8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750F85">
        <w:trPr>
          <w:trHeight w:val="59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Доминантового септаккорда,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фигуры с шестнадцатыми в размерах 3/8, 6/8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D921DF">
        <w:trPr>
          <w:trHeight w:val="521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304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Субдоминанта 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гармоническом мажоре и натуральном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505F" w:rsidRPr="0011286F" w:rsidTr="00750F85">
        <w:trPr>
          <w:trHeight w:val="582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9505F" w:rsidRPr="0003710D" w:rsidRDefault="007F6416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триоль (шестнадцатые)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643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Фа-диез мажор,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ре-диез минор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51E1D" w:rsidRPr="0003710D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Уменьшенное трезвучие</w:t>
            </w:r>
          </w:p>
          <w:p w:rsidR="00151E1D" w:rsidRPr="0003710D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Уменьшенное трезвучие в натуральном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1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группы с залигованными нотами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Хроматизм, альтерация.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повышенная ступень в мажоре и в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750F85">
        <w:trPr>
          <w:trHeight w:val="547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Соль-бемоль мажор, ми-бемоль минор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Энгармонизм тональностей с 6 знаками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7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Квинтовый круг тональностей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76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D921DF">
        <w:trPr>
          <w:trHeight w:val="547"/>
          <w:jc w:val="center"/>
        </w:trPr>
        <w:tc>
          <w:tcPr>
            <w:tcW w:w="567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9505F" w:rsidRPr="0003710D" w:rsidRDefault="00916EB5" w:rsidP="009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750F85">
        <w:trPr>
          <w:trHeight w:val="273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750F85">
        <w:trPr>
          <w:trHeight w:val="264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B3F42" w:rsidRPr="001207FC" w:rsidRDefault="00EB3F42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60B3" w:rsidRPr="001207FC" w:rsidRDefault="00C060B3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7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9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D921DF">
        <w:trPr>
          <w:trHeight w:val="653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 6 класса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  <w:r w:rsidR="00EB3F42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E1D" w:rsidRPr="0011286F" w:rsidTr="00C45349">
        <w:trPr>
          <w:trHeight w:val="556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ув.2 и ум.7 в гармоническом мажоре и гармоническом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ум.4 и ув.5 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ум.4 и ув.5 в гармоническом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585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Малый вводный септаккорд в натуральном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Уменьшенный вводный септаккорд 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Уменьшенный вводный септаккорд в гармоническом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46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Различные виды внутритактовых синкоп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D921DF">
        <w:trPr>
          <w:trHeight w:val="493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F6416">
        <w:trPr>
          <w:trHeight w:val="444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 семью знаками в ключе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и разрешение тритонов от звука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и разрешение ув.2 и ум.7 от звука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36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Диатонические лады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28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Пентатоника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27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F6416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Переменный размер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453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Размеры 6/4, 3/</w:t>
            </w:r>
            <w:r w:rsidR="00151E1D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631"/>
          <w:jc w:val="center"/>
        </w:trPr>
        <w:tc>
          <w:tcPr>
            <w:tcW w:w="567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9505F" w:rsidRPr="0003710D" w:rsidRDefault="00916EB5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625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1 степени родства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отклонения, модуляция в родственные тональности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529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Альтерации неустойчивых ступеней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50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C45349">
        <w:trPr>
          <w:trHeight w:val="556"/>
          <w:jc w:val="center"/>
        </w:trPr>
        <w:tc>
          <w:tcPr>
            <w:tcW w:w="567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9505F" w:rsidRPr="0003710D" w:rsidRDefault="008E694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916EB5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C45349">
        <w:trPr>
          <w:trHeight w:val="280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409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B3F42" w:rsidRPr="001207FC" w:rsidRDefault="00EB3F42" w:rsidP="003333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0A31" w:rsidRPr="001207FC" w:rsidRDefault="00B60A31" w:rsidP="003333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8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10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C45349">
        <w:trPr>
          <w:trHeight w:val="575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C45349">
        <w:trPr>
          <w:trHeight w:val="555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Вспомогательные хроматические звуки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54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Проходящие хроматические звуки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C45349">
        <w:trPr>
          <w:trHeight w:val="288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Размеры 9/8, 12/8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F9505F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F9505F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113" w:rsidRPr="0011286F" w:rsidTr="00D921DF">
        <w:trPr>
          <w:trHeight w:val="681"/>
          <w:jc w:val="center"/>
        </w:trPr>
        <w:tc>
          <w:tcPr>
            <w:tcW w:w="567" w:type="dxa"/>
          </w:tcPr>
          <w:p w:rsidR="003C7113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7113" w:rsidRPr="0003710D" w:rsidRDefault="003C7113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3C7113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3C7113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C7113" w:rsidRPr="0003710D" w:rsidRDefault="003C7113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3C7113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9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(основа – мажорный лад)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(основа – минорный лад)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602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в мажоре и миноре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556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Междутактовые синкопы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D921DF">
        <w:trPr>
          <w:trHeight w:val="597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022FB" w:rsidRPr="0003710D" w:rsidRDefault="00E022FB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916EB5">
        <w:trPr>
          <w:trHeight w:val="76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Прерванный оборот в мажоре и гармоническом миноре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916EB5">
        <w:trPr>
          <w:trHeight w:val="76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мажоре и миноре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256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Сложные виды синкоп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9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Виды септаккордов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916EB5">
        <w:trPr>
          <w:trHeight w:val="76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022FB" w:rsidRPr="0003710D" w:rsidRDefault="00E022FB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септаккордов от звука  и их разрешение в тональности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557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от звука обращений малого мажорного септаккорда и разрешение его как доминантового в мажоре и гармоническом миноре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563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022FB" w:rsidRPr="0003710D" w:rsidRDefault="00E022FB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60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  <w:r w:rsidR="008E7FC1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22FB" w:rsidRPr="0011286F" w:rsidTr="00C45349">
        <w:trPr>
          <w:trHeight w:val="593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D921DF">
        <w:trPr>
          <w:trHeight w:val="566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70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59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8E7FC1" w:rsidRDefault="008E7FC1" w:rsidP="003333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58AD" w:rsidRPr="001207FC" w:rsidRDefault="009958AD" w:rsidP="003333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9</w:t>
      </w:r>
      <w:r w:rsidR="006E4521" w:rsidRPr="001207FC">
        <w:rPr>
          <w:rFonts w:ascii="Times New Roman" w:hAnsi="Times New Roman"/>
          <w:b/>
          <w:sz w:val="24"/>
          <w:szCs w:val="24"/>
        </w:rPr>
        <w:t>-й</w:t>
      </w:r>
      <w:r w:rsidRPr="001207F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Повторение: кварто-квинтовый круг, буквенные обозначения тональностей, тональности 1 степени родства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Натуральный, гармонический, мелодический вид мажора и минора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мелодическом мажоре и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Диатонические интервалы в тональности с разрешением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3C7113">
        <w:trPr>
          <w:trHeight w:val="761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Хроматические проходящие и вспомогательные звуки</w:t>
            </w:r>
          </w:p>
        </w:tc>
        <w:tc>
          <w:tcPr>
            <w:tcW w:w="1828" w:type="dxa"/>
          </w:tcPr>
          <w:p w:rsidR="001C0A04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3C7113">
        <w:trPr>
          <w:trHeight w:val="761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Правописание хроматической гаммы </w:t>
            </w:r>
            <w:r w:rsidR="00151E1D" w:rsidRPr="0003710D">
              <w:rPr>
                <w:rFonts w:ascii="Times New Roman" w:hAnsi="Times New Roman"/>
                <w:sz w:val="24"/>
                <w:szCs w:val="24"/>
              </w:rPr>
              <w:t>(с опорой на мажор и минор)</w:t>
            </w:r>
          </w:p>
        </w:tc>
        <w:tc>
          <w:tcPr>
            <w:tcW w:w="1828" w:type="dxa"/>
          </w:tcPr>
          <w:p w:rsidR="001C0A04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D921DF">
        <w:trPr>
          <w:trHeight w:val="610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0A04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1C0A04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и побочные трезвучия в тональности, их обращения и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септаккорды, их обращения и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Энгармонизм уменьшенного септаккорда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D921DF">
        <w:trPr>
          <w:trHeight w:val="551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C0A04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828" w:type="dxa"/>
          </w:tcPr>
          <w:p w:rsidR="001C0A04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362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 видов септаккордов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Побочные септаккорды в тональности,  способы их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Альтерированные ступени, интервал уменьшенная терция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низкой ступени («неаполитанский» аккорд)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предложения, каденции, расширение, дополнение в периоде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D921DF">
        <w:trPr>
          <w:trHeight w:val="625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C0A04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1C0A04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D921DF">
        <w:trPr>
          <w:trHeight w:val="408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0A04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C0A04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C0A04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C45349">
        <w:trPr>
          <w:trHeight w:val="535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28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113" w:rsidRPr="0011286F" w:rsidTr="003C7113">
        <w:trPr>
          <w:trHeight w:val="761"/>
          <w:jc w:val="center"/>
        </w:trPr>
        <w:tc>
          <w:tcPr>
            <w:tcW w:w="567" w:type="dxa"/>
          </w:tcPr>
          <w:p w:rsidR="003C7113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7113" w:rsidRPr="0003710D" w:rsidRDefault="003C7113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Устные контрольные работы</w:t>
            </w:r>
          </w:p>
        </w:tc>
        <w:tc>
          <w:tcPr>
            <w:tcW w:w="1828" w:type="dxa"/>
          </w:tcPr>
          <w:p w:rsidR="003C7113" w:rsidRPr="0003710D" w:rsidRDefault="003C7113" w:rsidP="003C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C7113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3C7113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3C7113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28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284669" w:rsidRPr="0003710D" w:rsidRDefault="008E7FC1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8E7FC1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7F6416">
        <w:trPr>
          <w:trHeight w:val="52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84669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284669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BB2C0C" w:rsidRDefault="00BB2C0C" w:rsidP="00C508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023D" w:rsidRPr="0011286F" w:rsidRDefault="001C0A04" w:rsidP="00D921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Срок обучения 5 </w:t>
      </w:r>
      <w:r w:rsidR="00C90EA9">
        <w:rPr>
          <w:rFonts w:ascii="Times New Roman" w:hAnsi="Times New Roman"/>
          <w:b/>
          <w:sz w:val="28"/>
          <w:szCs w:val="28"/>
        </w:rPr>
        <w:t xml:space="preserve">(6) </w:t>
      </w:r>
      <w:r w:rsidRPr="0011286F">
        <w:rPr>
          <w:rFonts w:ascii="Times New Roman" w:hAnsi="Times New Roman"/>
          <w:b/>
          <w:sz w:val="28"/>
          <w:szCs w:val="28"/>
        </w:rPr>
        <w:t>лет</w:t>
      </w:r>
    </w:p>
    <w:p w:rsidR="0003023D" w:rsidRDefault="0003023D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1 класс</w:t>
      </w:r>
    </w:p>
    <w:p w:rsidR="00115A62" w:rsidRPr="00E022FB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7"/>
        <w:gridCol w:w="1525"/>
      </w:tblGrid>
      <w:tr w:rsidR="0003023D" w:rsidRPr="0011286F" w:rsidTr="003C7113">
        <w:trPr>
          <w:trHeight w:val="278"/>
          <w:jc w:val="center"/>
        </w:trPr>
        <w:tc>
          <w:tcPr>
            <w:tcW w:w="534" w:type="dxa"/>
            <w:vMerge w:val="restart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502" w:type="dxa"/>
            <w:gridSpan w:val="4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03023D" w:rsidRPr="0011286F" w:rsidTr="003C7113">
        <w:trPr>
          <w:trHeight w:val="277"/>
          <w:jc w:val="center"/>
        </w:trPr>
        <w:tc>
          <w:tcPr>
            <w:tcW w:w="534" w:type="dxa"/>
            <w:vMerge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023D" w:rsidRPr="00C5080C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0C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03023D" w:rsidRPr="00C5080C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0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03023D" w:rsidRPr="00C5080C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0C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C5080C" w:rsidRPr="00C5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8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03023D" w:rsidRPr="0011286F" w:rsidTr="00C45349">
        <w:trPr>
          <w:trHeight w:val="217"/>
          <w:jc w:val="center"/>
        </w:trPr>
        <w:tc>
          <w:tcPr>
            <w:tcW w:w="534" w:type="dxa"/>
          </w:tcPr>
          <w:p w:rsidR="0003023D" w:rsidRPr="0003710D" w:rsidRDefault="0003023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023D" w:rsidRPr="0003710D" w:rsidRDefault="0003023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Нотная грамота                                                                        </w:t>
            </w:r>
          </w:p>
        </w:tc>
        <w:tc>
          <w:tcPr>
            <w:tcW w:w="1844" w:type="dxa"/>
          </w:tcPr>
          <w:p w:rsidR="0003023D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03023D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03023D" w:rsidRPr="0003710D" w:rsidRDefault="001C0A0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03023D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Гамма До мажор. Уст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ойчивые и неустойчивые ступени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E13535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284669" w:rsidRPr="0003710D">
              <w:rPr>
                <w:rFonts w:ascii="Times New Roman" w:hAnsi="Times New Roman"/>
                <w:sz w:val="24"/>
                <w:szCs w:val="24"/>
              </w:rPr>
              <w:t>неустойчивых ступеней, вводные звук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Опевание устойчивых 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ступеней. Тоническое трезвучие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588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Длительности, размер, такт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87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2/4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D921DF">
        <w:trPr>
          <w:trHeight w:val="562"/>
          <w:jc w:val="center"/>
        </w:trPr>
        <w:tc>
          <w:tcPr>
            <w:tcW w:w="534" w:type="dxa"/>
          </w:tcPr>
          <w:p w:rsidR="001C0A04" w:rsidRPr="0003710D" w:rsidRDefault="001C0A04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0A04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1C0A04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C45349">
        <w:trPr>
          <w:trHeight w:val="525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ение элементов гаммы Соль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D921DF">
        <w:trPr>
          <w:trHeight w:val="357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3/4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C45349">
        <w:trPr>
          <w:trHeight w:val="31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D921DF">
        <w:trPr>
          <w:trHeight w:val="611"/>
          <w:jc w:val="center"/>
        </w:trPr>
        <w:tc>
          <w:tcPr>
            <w:tcW w:w="534" w:type="dxa"/>
          </w:tcPr>
          <w:p w:rsidR="001C0A04" w:rsidRPr="0003710D" w:rsidRDefault="001C0A04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C0A04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844" w:type="dxa"/>
          </w:tcPr>
          <w:p w:rsidR="001C0A04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09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Изучение элементов гаммы Ре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C45349">
        <w:trPr>
          <w:trHeight w:val="533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учение элементов гаммы Фа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D921DF">
        <w:trPr>
          <w:trHeight w:val="416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Гамма ля минор 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659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Запись одног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олосных диктантов в размере 2/4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55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Затакт чет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верть, две восьмые в размере 2/4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113" w:rsidRPr="0011286F" w:rsidTr="00D921DF">
        <w:trPr>
          <w:trHeight w:val="556"/>
          <w:jc w:val="center"/>
        </w:trPr>
        <w:tc>
          <w:tcPr>
            <w:tcW w:w="534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3C7113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3C7113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Изучение элементов гаммы Си-бемоль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Запись одноголосных диктан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тов в размере 3/4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399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 4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417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84669" w:rsidRPr="0003710D" w:rsidRDefault="0099379C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gridSpan w:val="2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7113" w:rsidRPr="0011286F" w:rsidTr="00E13535">
        <w:trPr>
          <w:trHeight w:val="556"/>
          <w:jc w:val="center"/>
        </w:trPr>
        <w:tc>
          <w:tcPr>
            <w:tcW w:w="534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7113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м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ежуточный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44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3C7113" w:rsidRPr="0003710D" w:rsidRDefault="000F6D8A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3C7113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113" w:rsidRPr="0011286F" w:rsidTr="00E13535">
        <w:trPr>
          <w:trHeight w:val="280"/>
          <w:jc w:val="center"/>
        </w:trPr>
        <w:tc>
          <w:tcPr>
            <w:tcW w:w="534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113" w:rsidRPr="0003710D" w:rsidRDefault="000F6D8A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  <w:gridSpan w:val="2"/>
          </w:tcPr>
          <w:p w:rsidR="003C7113" w:rsidRPr="0003710D" w:rsidRDefault="000F6D8A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C5080C" w:rsidRPr="001207FC" w:rsidRDefault="00C5080C" w:rsidP="0012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03023D" w:rsidP="00120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2 класс</w:t>
      </w:r>
    </w:p>
    <w:p w:rsidR="00115A62" w:rsidRPr="001207FC" w:rsidRDefault="00115A62" w:rsidP="001207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13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284669" w:rsidRPr="0011286F" w:rsidTr="00D921DF">
        <w:trPr>
          <w:trHeight w:val="60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1 класса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E13535">
        <w:trPr>
          <w:trHeight w:val="51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 вида минора. Тональность ля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44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ми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28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ре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62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Затакт четверть в  размере 3/ 4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D921DF">
        <w:trPr>
          <w:trHeight w:val="546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9379C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55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ч.1, м.2, б.2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38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м.3, б.3</w:t>
            </w:r>
          </w:p>
        </w:tc>
        <w:tc>
          <w:tcPr>
            <w:tcW w:w="1828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601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четверть с точкой и восьмая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69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Затакт восьмая </w:t>
            </w:r>
          </w:p>
        </w:tc>
        <w:tc>
          <w:tcPr>
            <w:tcW w:w="1828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74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ч.4,  ч.5</w:t>
            </w:r>
          </w:p>
        </w:tc>
        <w:tc>
          <w:tcPr>
            <w:tcW w:w="1828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563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Тоническое трезвучие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D921DF">
        <w:trPr>
          <w:trHeight w:val="117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Ритмическая группа</w:t>
            </w:r>
          </w:p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четыре шестнадцатых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372136">
        <w:trPr>
          <w:trHeight w:val="556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си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48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м.6, б.6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72136">
        <w:trPr>
          <w:trHeight w:val="60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интервалов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тонического трезвучия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372136">
        <w:trPr>
          <w:trHeight w:val="525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22A7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372136">
        <w:trPr>
          <w:trHeight w:val="535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соль минор</w:t>
            </w:r>
          </w:p>
        </w:tc>
        <w:tc>
          <w:tcPr>
            <w:tcW w:w="1828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60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384"/>
          <w:jc w:val="center"/>
        </w:trPr>
        <w:tc>
          <w:tcPr>
            <w:tcW w:w="567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669" w:rsidRPr="0003710D" w:rsidRDefault="00284669" w:rsidP="0037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28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0E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0E137A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0E137A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2A79" w:rsidRPr="0011286F" w:rsidTr="00E13535">
        <w:trPr>
          <w:trHeight w:val="448"/>
          <w:jc w:val="center"/>
        </w:trPr>
        <w:tc>
          <w:tcPr>
            <w:tcW w:w="567" w:type="dxa"/>
          </w:tcPr>
          <w:p w:rsidR="00622A79" w:rsidRPr="0003710D" w:rsidRDefault="00622A7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22A7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316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62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C5080C" w:rsidRDefault="00C5080C" w:rsidP="00E13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07FC" w:rsidRDefault="001207FC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7FC" w:rsidRDefault="001207FC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023D" w:rsidRPr="001207FC" w:rsidRDefault="0003023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14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284669" w:rsidRPr="0011286F" w:rsidTr="00372136">
        <w:trPr>
          <w:trHeight w:val="59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2 класса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1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Ля мажор, фа-диез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Ритмы восьмая и две шестнадцатых, две шестнадцатых и восьмая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2A79" w:rsidRPr="0011286F" w:rsidTr="00372136">
        <w:trPr>
          <w:trHeight w:val="525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54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72136">
        <w:trPr>
          <w:trHeight w:val="25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Ми-бемоль мажор, доминор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50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м.7, б.7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47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Доминантовый септаккорд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621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5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Ми мажор, до-диез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6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натуральном мажоре и гармоническом миноре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31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0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Ув.2 в гармоническом миноре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50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1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99379C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Л</w:t>
            </w:r>
            <w:r w:rsidR="00284669" w:rsidRPr="0003710D">
              <w:rPr>
                <w:rFonts w:ascii="Times New Roman" w:hAnsi="Times New Roman"/>
                <w:sz w:val="24"/>
                <w:szCs w:val="24"/>
              </w:rPr>
              <w:t>я-бемоль мажор и фа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3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3/ 8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7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E13535">
        <w:trPr>
          <w:trHeight w:val="449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22A7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28" w:type="dxa"/>
          </w:tcPr>
          <w:p w:rsidR="00622A79" w:rsidRPr="0003710D" w:rsidRDefault="003C7113" w:rsidP="003C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7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7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44048B" w:rsidRPr="001207FC" w:rsidRDefault="0044048B" w:rsidP="00037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03023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4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686"/>
        <w:gridCol w:w="1718"/>
        <w:gridCol w:w="1410"/>
        <w:gridCol w:w="1532"/>
      </w:tblGrid>
      <w:tr w:rsidR="00284669" w:rsidRPr="0011286F" w:rsidTr="00E13535">
        <w:trPr>
          <w:trHeight w:val="57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5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Си мажор, соль-диез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Доминантовое трезвучие с обращениями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E13535">
        <w:trPr>
          <w:trHeight w:val="57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четверть с точкой и две шестнадцатые</w:t>
            </w:r>
          </w:p>
        </w:tc>
        <w:tc>
          <w:tcPr>
            <w:tcW w:w="1686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22A7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E13535">
        <w:trPr>
          <w:trHeight w:val="55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Субдоминантовое трезвучие с обращениями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148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Синкопа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34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Отклонение, модуляция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E13535">
        <w:trPr>
          <w:trHeight w:val="504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Ре-бемоль мажор, си-бемоль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3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Триоль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Уменьшенное трезвучие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мажора и гармонического минора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доминантового септаккорда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521" w:rsidRPr="0011286F" w:rsidTr="00E13535">
        <w:trPr>
          <w:trHeight w:val="459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99379C">
        <w:trPr>
          <w:trHeight w:val="50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99379C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6/</w:t>
            </w:r>
            <w:r w:rsidR="00284669"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49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FB208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284669" w:rsidRPr="0003710D" w:rsidRDefault="00FB208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521" w:rsidRPr="0011286F" w:rsidTr="003C7113">
        <w:trPr>
          <w:trHeight w:val="761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E4521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6E4521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99379C">
        <w:trPr>
          <w:trHeight w:val="557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E4521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86" w:type="dxa"/>
          </w:tcPr>
          <w:p w:rsidR="006E4521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C7113">
        <w:trPr>
          <w:trHeight w:val="761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21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13535" w:rsidRPr="001207FC" w:rsidRDefault="00E13535" w:rsidP="00037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03023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5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16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686"/>
        <w:gridCol w:w="1718"/>
        <w:gridCol w:w="1410"/>
        <w:gridCol w:w="1532"/>
      </w:tblGrid>
      <w:tr w:rsidR="00284669" w:rsidRPr="0011286F" w:rsidTr="00E13535">
        <w:trPr>
          <w:trHeight w:val="48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444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Фа-диез мажор, ре-диез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Соль-бемоль мажор, ми-бемоль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22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Тритоны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ступенях натурального минора и гармонического мажора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54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99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Ув.2 и ум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7 в гармоническом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43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Вводные септаккорды в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7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фигуры с залигованными нотами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555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 7 знаками в ключе. Квинтовый круг тональностей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9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Ум.4 и ув.5 в гармоническом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Хроматизм, альтерация. Хром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атические вспомогательные звуки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Хроматические проходящие звуки. Хроматическая гамма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группы с шестнадцатыми в размерах 3/8,6/8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72136">
        <w:trPr>
          <w:trHeight w:val="49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360"/>
          <w:jc w:val="center"/>
        </w:trPr>
        <w:tc>
          <w:tcPr>
            <w:tcW w:w="567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37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86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44048B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E13535">
        <w:trPr>
          <w:trHeight w:val="556"/>
          <w:jc w:val="center"/>
        </w:trPr>
        <w:tc>
          <w:tcPr>
            <w:tcW w:w="567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509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417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E4521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86" w:type="dxa"/>
          </w:tcPr>
          <w:p w:rsidR="006E4521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207FC" w:rsidTr="00E13535">
        <w:trPr>
          <w:trHeight w:val="212"/>
          <w:jc w:val="center"/>
        </w:trPr>
        <w:tc>
          <w:tcPr>
            <w:tcW w:w="567" w:type="dxa"/>
          </w:tcPr>
          <w:p w:rsidR="006E4521" w:rsidRPr="001207FC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21" w:rsidRPr="001207FC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6E4521" w:rsidRPr="001207FC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E4521" w:rsidRPr="001207FC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E4521" w:rsidRPr="001207FC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E4521" w:rsidRPr="001207FC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80D8D" w:rsidRPr="001207FC" w:rsidRDefault="00180D8D" w:rsidP="00037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6E4521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6-й класс</w:t>
      </w:r>
    </w:p>
    <w:p w:rsidR="00115A62" w:rsidRPr="00FB2082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B2082"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686"/>
        <w:gridCol w:w="1718"/>
        <w:gridCol w:w="1410"/>
        <w:gridCol w:w="1532"/>
      </w:tblGrid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Повторение: кварто-квинтовый круг, буквенные обозначения </w:t>
            </w: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тональностей, тональности 1 степени родства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18" w:type="dxa"/>
          </w:tcPr>
          <w:p w:rsidR="00284669" w:rsidRPr="0003710D" w:rsidRDefault="00180D8D" w:rsidP="0018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Натуральный, гармонический, мелодический вид мажора и минора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натуральном и гармоническом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Характерные интервалы гармонического мажора и минора (ум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7, ув.2, ум.4, ув.5)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Хроматические проходящие и вспомогательные звуки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Правописание хроматической гаммы 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(в основе мажор и минор)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72136">
        <w:trPr>
          <w:trHeight w:val="49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11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и побочные трезвучия в тональности. Обращения и разрешения главных трезвучий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Уменьшенные трезвучия в натуральном и гармоническом виде мажора и минора, их разрешения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ви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де мажора и минора, разрешения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5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септаккорды. Повторение Доминантового септаккорда с обращениями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1272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Вводный септаккорд в натуральном и гармоническом мажоре и гармоническом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6E4521">
        <w:trPr>
          <w:trHeight w:val="761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в натуральном и гармоническом мажоре и миноре</w:t>
            </w:r>
          </w:p>
        </w:tc>
        <w:tc>
          <w:tcPr>
            <w:tcW w:w="1686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22A7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72136">
        <w:trPr>
          <w:trHeight w:val="542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Разрешение диатонических интервалов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Сложные виды синкоп, ритмические фигуры с залигованными нотами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предложения, каденции, расширение, дополнение в периоде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521" w:rsidRPr="0011286F" w:rsidTr="00372136">
        <w:trPr>
          <w:trHeight w:val="63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11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29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86" w:type="dxa"/>
          </w:tcPr>
          <w:p w:rsidR="00284669" w:rsidRPr="0003710D" w:rsidRDefault="00284669" w:rsidP="003721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E13535">
        <w:trPr>
          <w:trHeight w:val="50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621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11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372136">
        <w:trPr>
          <w:trHeight w:val="417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86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22A7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32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22A7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22A7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9379C" w:rsidRDefault="0099379C" w:rsidP="00C90EA9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CE1AAE" w:rsidRDefault="00CE1AAE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10E" w:rsidRPr="001207FC" w:rsidRDefault="00C7610E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Распределение учебного материала по годам обучения</w:t>
      </w:r>
    </w:p>
    <w:p w:rsidR="0000235D" w:rsidRPr="001207FC" w:rsidRDefault="00E13535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Срок обучения 8</w:t>
      </w:r>
      <w:r w:rsidR="00C90EA9" w:rsidRPr="001207FC">
        <w:rPr>
          <w:rFonts w:ascii="Times New Roman" w:hAnsi="Times New Roman"/>
          <w:b/>
          <w:sz w:val="24"/>
          <w:szCs w:val="24"/>
        </w:rPr>
        <w:t xml:space="preserve">(9) </w:t>
      </w:r>
      <w:r w:rsidR="009617F1" w:rsidRPr="001207FC">
        <w:rPr>
          <w:rFonts w:ascii="Times New Roman" w:hAnsi="Times New Roman"/>
          <w:b/>
          <w:sz w:val="24"/>
          <w:szCs w:val="24"/>
        </w:rPr>
        <w:t>лет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Высокие и низкие звуки</w:t>
      </w:r>
      <w:r w:rsidR="00D567BF" w:rsidRPr="00E13535">
        <w:rPr>
          <w:rFonts w:ascii="Times New Roman" w:hAnsi="Times New Roman"/>
          <w:sz w:val="24"/>
          <w:szCs w:val="24"/>
        </w:rPr>
        <w:t>, регистр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Звукоряд, гамма, ступени, вводные звуки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Цифровое обозначение ступеней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Устойчивость и неустойчивость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Тоника, тоническое трезвучие, 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Мажор и минор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Тон, полутон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Диез, бемоль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Строение мажорной гаммы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39486B" w:rsidRPr="00E13535" w:rsidRDefault="0039486B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мажор, Соль мажор, Фа мажор, Ре мажор, ля минор (для п</w:t>
      </w:r>
      <w:r w:rsidR="00290782" w:rsidRPr="00E13535">
        <w:rPr>
          <w:rFonts w:ascii="Times New Roman" w:hAnsi="Times New Roman"/>
          <w:sz w:val="24"/>
          <w:szCs w:val="24"/>
        </w:rPr>
        <w:t>р</w:t>
      </w:r>
      <w:r w:rsidRPr="00E13535">
        <w:rPr>
          <w:rFonts w:ascii="Times New Roman" w:hAnsi="Times New Roman"/>
          <w:sz w:val="24"/>
          <w:szCs w:val="24"/>
        </w:rPr>
        <w:t>одвинутых групп)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Ключевые знаки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39486B" w:rsidRPr="00E13535" w:rsidRDefault="0039486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Скрипичный и басовый ключи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Транспонирование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Темп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29078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(</w:t>
      </w:r>
      <w:r w:rsidR="00D567BF" w:rsidRPr="00E13535">
        <w:rPr>
          <w:rFonts w:ascii="Times New Roman" w:hAnsi="Times New Roman"/>
          <w:sz w:val="24"/>
          <w:szCs w:val="24"/>
        </w:rPr>
        <w:t>2/4</w:t>
      </w:r>
      <w:r w:rsidRPr="00E13535">
        <w:rPr>
          <w:rFonts w:ascii="Times New Roman" w:hAnsi="Times New Roman"/>
          <w:sz w:val="24"/>
          <w:szCs w:val="24"/>
        </w:rPr>
        <w:t>, 3</w:t>
      </w:r>
      <w:r w:rsidR="00D567BF" w:rsidRPr="00E13535">
        <w:rPr>
          <w:rFonts w:ascii="Times New Roman" w:hAnsi="Times New Roman"/>
          <w:sz w:val="24"/>
          <w:szCs w:val="24"/>
        </w:rPr>
        <w:t>/4, для подвинутых групп - 4/4)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Длительности – восьмые, четверти, половинна</w:t>
      </w:r>
      <w:r w:rsidR="00290782" w:rsidRPr="00E13535">
        <w:rPr>
          <w:rFonts w:ascii="Times New Roman" w:hAnsi="Times New Roman"/>
          <w:sz w:val="24"/>
          <w:szCs w:val="24"/>
        </w:rPr>
        <w:t>я, целая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Такт, тактовая черта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Сильная доля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11286F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535">
        <w:rPr>
          <w:rFonts w:ascii="Times New Roman" w:hAnsi="Times New Roman"/>
          <w:sz w:val="24"/>
          <w:szCs w:val="24"/>
        </w:rPr>
        <w:t>Пауза</w:t>
      </w:r>
      <w:r w:rsidR="00D535E9" w:rsidRPr="00E13535">
        <w:rPr>
          <w:rFonts w:ascii="Times New Roman" w:hAnsi="Times New Roman"/>
          <w:sz w:val="24"/>
          <w:szCs w:val="24"/>
        </w:rPr>
        <w:t xml:space="preserve"> (восьмая, четвертная, для подвинутых групп – половинная, целая)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E63295" w:rsidRPr="00E13535" w:rsidRDefault="00E63295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E6329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Параллельные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39486B" w:rsidRPr="00E13535" w:rsidRDefault="0039486B" w:rsidP="00E13535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Си-бемоль мажор, ля минор, ми минор, си минор, ре минор, соль минор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Тетрахорд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Бекар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</w:t>
      </w:r>
      <w:r w:rsidR="00285ED7" w:rsidRPr="00E13535">
        <w:rPr>
          <w:rFonts w:ascii="Times New Roman" w:hAnsi="Times New Roman"/>
          <w:sz w:val="24"/>
          <w:szCs w:val="24"/>
        </w:rPr>
        <w:t>ы (ч.1, м.2, б.2, м.3, б.3, ч.4, ч.5, ч.8</w:t>
      </w:r>
      <w:r w:rsidR="00D535E9" w:rsidRPr="00E13535">
        <w:rPr>
          <w:rFonts w:ascii="Times New Roman" w:hAnsi="Times New Roman"/>
          <w:sz w:val="24"/>
          <w:szCs w:val="24"/>
        </w:rPr>
        <w:t>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Мотив</w:t>
      </w:r>
      <w:r w:rsidR="00285ED7" w:rsidRPr="00E13535">
        <w:rPr>
          <w:rFonts w:ascii="Times New Roman" w:hAnsi="Times New Roman"/>
          <w:sz w:val="24"/>
          <w:szCs w:val="24"/>
        </w:rPr>
        <w:t>, фраза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Секвенция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E3F53" w:rsidRPr="00E13535" w:rsidRDefault="002E3F53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Канон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5ED7" w:rsidRPr="00E13535" w:rsidRDefault="00285ED7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длительности: целая, четверть с точкой и восьмая, четыре шестнадцатых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5ED7" w:rsidRPr="00E13535" w:rsidRDefault="00285ED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 восьмая и две восьмые</w:t>
      </w:r>
    </w:p>
    <w:p w:rsidR="00D535E9" w:rsidRPr="00E13535" w:rsidRDefault="00D535E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Паузы (половинная, целая)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9B1C90" w:rsidRPr="00E13535" w:rsidRDefault="009B1C90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9B1C90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Мажорные и минорные тональности до трех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лад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Обращение интервала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Интервалы м.6 и б.6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трезвучия лада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трезвучия – секстаккорд, квартсекстаккорд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Тоническое трезвучие с обращениями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восьмая и две шестнадцатых, восьма</w:t>
      </w:r>
      <w:r w:rsidR="00290782" w:rsidRPr="00E13535">
        <w:rPr>
          <w:rFonts w:ascii="Times New Roman" w:hAnsi="Times New Roman"/>
          <w:sz w:val="24"/>
          <w:szCs w:val="24"/>
        </w:rPr>
        <w:t>я и четверть в размерах 2/4, 3/</w:t>
      </w:r>
      <w:r w:rsidRPr="00E13535">
        <w:rPr>
          <w:rFonts w:ascii="Times New Roman" w:hAnsi="Times New Roman"/>
          <w:sz w:val="24"/>
          <w:szCs w:val="24"/>
        </w:rPr>
        <w:t>4, 4/4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3/8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4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Трезвучия главных ступеней - тоника, субдоминанта, доминанта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A35EC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Септ</w:t>
      </w:r>
      <w:r w:rsidR="006A35EC" w:rsidRPr="00E13535">
        <w:rPr>
          <w:rFonts w:ascii="Times New Roman" w:hAnsi="Times New Roman"/>
          <w:sz w:val="24"/>
          <w:szCs w:val="24"/>
        </w:rPr>
        <w:t>има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6A35EC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</w:t>
      </w:r>
      <w:r w:rsidR="001F5562" w:rsidRPr="00E13535">
        <w:rPr>
          <w:rFonts w:ascii="Times New Roman" w:hAnsi="Times New Roman"/>
          <w:sz w:val="24"/>
          <w:szCs w:val="24"/>
        </w:rPr>
        <w:t>оминантовый септаккорд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Тритон, увеличенная кварта, уменьшенная квинта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A35EC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Пунктирный ритм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Синкопа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Триоль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6A35EC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6/8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5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и разрешения главных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Построение от звука мажорных и минорных трезвучий, секстаккордов, квартсекстаккордов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 трезвучие в мажоре и гармоническом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 четверть с точкой и две шестнадцатых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Различные виды синкоп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Период, предложение, фраза, каденция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84C65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084C65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6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Гармонический вид мажора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Энгармонизм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Квинтовы</w:t>
      </w:r>
      <w:r w:rsidR="006A6CE8" w:rsidRPr="00E13535">
        <w:rPr>
          <w:rFonts w:ascii="Times New Roman" w:hAnsi="Times New Roman"/>
          <w:sz w:val="24"/>
          <w:szCs w:val="24"/>
        </w:rPr>
        <w:t>й</w:t>
      </w:r>
      <w:r w:rsidRPr="00E13535">
        <w:rPr>
          <w:rFonts w:ascii="Times New Roman" w:hAnsi="Times New Roman"/>
          <w:sz w:val="24"/>
          <w:szCs w:val="24"/>
        </w:rPr>
        <w:t xml:space="preserve"> круг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Альтерация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Хроматизм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Отклонение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Модуляция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Тритоны в гармоническом мажоре и натуральном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8E60D6" w:rsidRPr="00E13535" w:rsidRDefault="008E60D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Диатонические интервалы в тональности и от звука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8E60D6" w:rsidRPr="00E13535" w:rsidRDefault="008E60D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доминантового септаккорда в тональности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 трезвучие в гармоническом мажоре и натуральном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Ритмические группы с </w:t>
      </w:r>
      <w:r w:rsidR="006E4521" w:rsidRPr="00E13535">
        <w:rPr>
          <w:rFonts w:ascii="Times New Roman" w:hAnsi="Times New Roman"/>
          <w:sz w:val="24"/>
          <w:szCs w:val="24"/>
        </w:rPr>
        <w:t>шестнадцатыми в размерах 3/8, 6</w:t>
      </w:r>
      <w:r w:rsidRPr="00E13535">
        <w:rPr>
          <w:rFonts w:ascii="Times New Roman" w:hAnsi="Times New Roman"/>
          <w:sz w:val="24"/>
          <w:szCs w:val="24"/>
        </w:rPr>
        <w:t>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E1AAE" w:rsidRPr="00E13535" w:rsidRDefault="008E60D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с залигованными нотами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060B3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7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060B3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Характерные интервалы гармонического мажора и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Энгармонически равные интервалы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Малый вводный септаккорд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Уменьшенный вводный септаккорд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Диатонические лады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Пентатоника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размер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1 степени родства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Модуляции в родственные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Различные виды внутритактовых синкоп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Все употребительные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Параллельные, одноименные, энгармонически равные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Вспомогательные и проходящие хроматические звуки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Правописание хроматической гаммы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8D0737" w:rsidRPr="00E13535" w:rsidRDefault="008D073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Прерванный оборот в мажоре и гармоническом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Септаккорд 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>ступени в мажоре и в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8D073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Увеличенно</w:t>
      </w:r>
      <w:r w:rsidR="005922C2" w:rsidRPr="00E13535">
        <w:rPr>
          <w:rFonts w:ascii="Times New Roman" w:hAnsi="Times New Roman"/>
          <w:sz w:val="24"/>
          <w:szCs w:val="24"/>
        </w:rPr>
        <w:t>е трезвучие в гармоническом мажоре и гармоническом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Виды септаккордов: малый мажорный, малый минорный, малыйс уменьшенной квинтой, уменьшенный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EC48BD" w:rsidRPr="00E13535" w:rsidRDefault="007B1C9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</w:t>
      </w:r>
      <w:r w:rsidR="00EC48BD" w:rsidRPr="00E13535">
        <w:rPr>
          <w:rFonts w:ascii="Times New Roman" w:hAnsi="Times New Roman"/>
          <w:sz w:val="24"/>
          <w:szCs w:val="24"/>
        </w:rPr>
        <w:t>азмеры 9/8, 12/8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Междутактовые синкопы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35">
        <w:rPr>
          <w:rFonts w:ascii="Times New Roman" w:hAnsi="Times New Roman"/>
          <w:b/>
          <w:sz w:val="24"/>
          <w:szCs w:val="24"/>
        </w:rPr>
        <w:t>Для п</w:t>
      </w:r>
      <w:r w:rsidR="009617F1" w:rsidRPr="00E13535">
        <w:rPr>
          <w:rFonts w:ascii="Times New Roman" w:hAnsi="Times New Roman"/>
          <w:b/>
          <w:sz w:val="24"/>
          <w:szCs w:val="24"/>
        </w:rPr>
        <w:t>р</w:t>
      </w:r>
      <w:r w:rsidRPr="00E13535">
        <w:rPr>
          <w:rFonts w:ascii="Times New Roman" w:hAnsi="Times New Roman"/>
          <w:b/>
          <w:sz w:val="24"/>
          <w:szCs w:val="24"/>
        </w:rPr>
        <w:t>одвинутых групп:</w:t>
      </w:r>
    </w:p>
    <w:p w:rsidR="00B524C9" w:rsidRPr="00E13535" w:rsidRDefault="009617F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вводного септаккорда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Обращения септаккорда 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 xml:space="preserve"> ступени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увеличенных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уменьшенных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Мелодический вид мажора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4D3B24" w:rsidRPr="00E13535" w:rsidRDefault="004D3B24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4D3B24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Кварто-квинтовый круг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</w:t>
      </w:r>
      <w:r w:rsidR="00CC4BED" w:rsidRPr="00E13535">
        <w:rPr>
          <w:rFonts w:ascii="Times New Roman" w:hAnsi="Times New Roman"/>
          <w:sz w:val="24"/>
          <w:szCs w:val="24"/>
        </w:rPr>
        <w:t>ы</w:t>
      </w:r>
      <w:r w:rsidRPr="00E13535">
        <w:rPr>
          <w:rFonts w:ascii="Times New Roman" w:hAnsi="Times New Roman"/>
          <w:sz w:val="24"/>
          <w:szCs w:val="24"/>
        </w:rPr>
        <w:t xml:space="preserve"> мажора и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первой степени родства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F9366C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</w:t>
      </w:r>
      <w:r w:rsidR="00DD757B" w:rsidRPr="00E13535">
        <w:rPr>
          <w:rFonts w:ascii="Times New Roman" w:hAnsi="Times New Roman"/>
          <w:sz w:val="24"/>
          <w:szCs w:val="24"/>
        </w:rPr>
        <w:t>гармонически равные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проходящие и вспомогательные звуки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Хроматическая гамма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Диатонические интервалы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Тритоны натурального, гармонического, мелодического вида</w:t>
      </w:r>
      <w:r w:rsidR="00DD757B" w:rsidRPr="00E13535">
        <w:rPr>
          <w:rFonts w:ascii="Times New Roman" w:hAnsi="Times New Roman"/>
          <w:sz w:val="24"/>
          <w:szCs w:val="24"/>
        </w:rPr>
        <w:t xml:space="preserve"> мажора и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Характерные интервалы в гармоническом мажоре и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тритонов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диатонических и характерных интервалов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интервалы – уменьшенная терция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и побочные трезвучия</w:t>
      </w:r>
      <w:r w:rsidR="008D0737" w:rsidRPr="00E13535">
        <w:rPr>
          <w:rFonts w:ascii="Times New Roman" w:hAnsi="Times New Roman"/>
          <w:sz w:val="24"/>
          <w:szCs w:val="24"/>
        </w:rPr>
        <w:t xml:space="preserve"> с обращениями и разрешениями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7 видов септаккордов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и побочные септаккорды сразрешением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Уменьшенное, увеличенное трезвучие</w:t>
      </w:r>
      <w:r w:rsidR="008D0737" w:rsidRPr="00E13535">
        <w:rPr>
          <w:rFonts w:ascii="Times New Roman" w:hAnsi="Times New Roman"/>
          <w:sz w:val="24"/>
          <w:szCs w:val="24"/>
        </w:rPr>
        <w:t xml:space="preserve"> с обращениями и разрешениями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8D073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увеличенного трезвучия, уменьшенного септаккорда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«Неаполитанский» аккорд (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 xml:space="preserve"> низкой ступени)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E4521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Период, предложения, каденции, расширение, дополнение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E13535" w:rsidRDefault="00E1353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535" w:rsidRPr="00E13535" w:rsidRDefault="00E13535" w:rsidP="0012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38B" w:rsidRPr="00C04B55" w:rsidRDefault="0033338B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0235D" w:rsidRPr="001207FC" w:rsidRDefault="00CC4BE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Срок обучения 5 лет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Понятие о высоких и низких звуках. Регистр.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Октавы. Знакомство с клавиатурой фортепиано.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Названия звуков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Нотный стан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Формирование навыков нотного письма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Звукоряд, гамма, ступени, вводные звуки, опевание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Цифровое обозначение ступеней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Устойчивость и неустойчивость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Тональность, тоника, тоническое трезвучие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Мажор и минор (сопоставление одноименных ладов)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Тон, полутон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Строение мажорной гаммы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Скрипичный и басовый ключи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Диез, бемоль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Ключевые знаки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До, Соль, Ре, Фа, Си-бемоль мажор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Тональность ля минор – для подвинутых групп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Транспонирование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Темп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E452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Размер. Размеры 2/4, 3/</w:t>
      </w:r>
      <w:r w:rsidR="0000235D" w:rsidRPr="00E13535">
        <w:rPr>
          <w:rFonts w:ascii="Times New Roman" w:hAnsi="Times New Roman"/>
          <w:sz w:val="24"/>
          <w:szCs w:val="24"/>
        </w:rPr>
        <w:t>4, 4/4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Такт, тактовая черта, сильная доля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Длительности: четверть, две восьмые, половинная, половинная с точкой в простых ритмических группах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Паузы: целая, половинная, четвертная, восьмая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 четверть, две восьмые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Фраза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2-х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Параллельные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Тетрахорд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Бекар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лад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Интервалы ч.1, м.2, б.2, м.3, б.3, ч.4, ч.5, м.6, б.6, ч.8</w:t>
      </w:r>
      <w:r w:rsidR="00674AD1" w:rsidRPr="00E13535">
        <w:rPr>
          <w:rFonts w:ascii="Times New Roman" w:hAnsi="Times New Roman"/>
          <w:sz w:val="24"/>
          <w:szCs w:val="24"/>
        </w:rPr>
        <w:t xml:space="preserve"> и их обращения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Обращение</w:t>
      </w:r>
      <w:r w:rsidR="00674AD1" w:rsidRPr="00E13535">
        <w:rPr>
          <w:rFonts w:ascii="Times New Roman" w:hAnsi="Times New Roman"/>
          <w:sz w:val="24"/>
          <w:szCs w:val="24"/>
        </w:rPr>
        <w:t xml:space="preserve">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E452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Тоническое трезвучие с обращени</w:t>
      </w:r>
      <w:r w:rsidR="0000235D" w:rsidRPr="00E13535">
        <w:rPr>
          <w:rFonts w:ascii="Times New Roman" w:hAnsi="Times New Roman"/>
          <w:sz w:val="24"/>
          <w:szCs w:val="24"/>
        </w:rPr>
        <w:t>ями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Секвенция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Ритмическая группа четверть с точкой и восьмая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Ритмическая группа четыре шестнадцатых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 восьмая и две</w:t>
      </w:r>
      <w:r w:rsidR="00A264A4" w:rsidRPr="00E13535">
        <w:rPr>
          <w:rFonts w:ascii="Times New Roman" w:hAnsi="Times New Roman"/>
          <w:sz w:val="24"/>
          <w:szCs w:val="24"/>
        </w:rPr>
        <w:t xml:space="preserve"> </w:t>
      </w:r>
      <w:r w:rsidRPr="00E13535">
        <w:rPr>
          <w:rFonts w:ascii="Times New Roman" w:hAnsi="Times New Roman"/>
          <w:sz w:val="24"/>
          <w:szCs w:val="24"/>
        </w:rPr>
        <w:t>шестнадцатых, две шестнадцатых и восьмая (для подвинутых групп)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Затакты четверть, две восьмые, одна восьмая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4 знаков в ключе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трезвучия лада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трезвучий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Доминантовый септаккорд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восьмая и две шестнадцатых, две шестнадцатых и восьмая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Пунктирный ритм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3/</w:t>
      </w:r>
      <w:r w:rsidR="0000235D" w:rsidRPr="00E13535">
        <w:rPr>
          <w:rFonts w:ascii="Times New Roman" w:hAnsi="Times New Roman"/>
          <w:sz w:val="24"/>
          <w:szCs w:val="24"/>
        </w:rPr>
        <w:t>8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Интервалы м.7,б.7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Тритоны: ув.4 на </w:t>
      </w:r>
      <w:r w:rsidR="0000235D" w:rsidRPr="00E13535">
        <w:rPr>
          <w:rFonts w:ascii="Times New Roman" w:hAnsi="Times New Roman"/>
          <w:sz w:val="24"/>
          <w:szCs w:val="24"/>
          <w:lang w:val="en-US"/>
        </w:rPr>
        <w:t>IV</w:t>
      </w:r>
      <w:r w:rsidRPr="00E13535">
        <w:rPr>
          <w:rFonts w:ascii="Times New Roman" w:hAnsi="Times New Roman"/>
          <w:sz w:val="24"/>
          <w:szCs w:val="24"/>
        </w:rPr>
        <w:t xml:space="preserve"> ступени, ум.</w:t>
      </w:r>
      <w:r w:rsidR="0000235D" w:rsidRPr="00E13535">
        <w:rPr>
          <w:rFonts w:ascii="Times New Roman" w:hAnsi="Times New Roman"/>
          <w:sz w:val="24"/>
          <w:szCs w:val="24"/>
        </w:rPr>
        <w:t xml:space="preserve">5 на </w:t>
      </w:r>
      <w:r w:rsidR="0000235D" w:rsidRPr="00E13535">
        <w:rPr>
          <w:rFonts w:ascii="Times New Roman" w:hAnsi="Times New Roman"/>
          <w:sz w:val="24"/>
          <w:szCs w:val="24"/>
          <w:lang w:val="en-US"/>
        </w:rPr>
        <w:t>VII</w:t>
      </w:r>
      <w:r w:rsidR="0000235D" w:rsidRPr="00E13535">
        <w:rPr>
          <w:rFonts w:ascii="Times New Roman" w:hAnsi="Times New Roman"/>
          <w:sz w:val="24"/>
          <w:szCs w:val="24"/>
        </w:rPr>
        <w:t xml:space="preserve"> (повышенной) </w:t>
      </w:r>
      <w:r w:rsidRPr="00E13535">
        <w:rPr>
          <w:rFonts w:ascii="Times New Roman" w:hAnsi="Times New Roman"/>
          <w:sz w:val="24"/>
          <w:szCs w:val="24"/>
        </w:rPr>
        <w:t xml:space="preserve">ступени </w:t>
      </w:r>
      <w:r w:rsidR="0000235D" w:rsidRPr="00E13535">
        <w:rPr>
          <w:rFonts w:ascii="Times New Roman" w:hAnsi="Times New Roman"/>
          <w:sz w:val="24"/>
          <w:szCs w:val="24"/>
        </w:rPr>
        <w:t>в мажоре и гармоническом миноре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Ув.2 в гармоническом миноре (для подвинутых групп)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5 знаков в ключе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Трезвучия главных ступеней с обращениями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Уменьшенное трезвучие на </w:t>
      </w:r>
      <w:r w:rsidRPr="00E13535">
        <w:rPr>
          <w:rFonts w:ascii="Times New Roman" w:hAnsi="Times New Roman"/>
          <w:sz w:val="24"/>
          <w:szCs w:val="24"/>
          <w:lang w:val="en-US"/>
        </w:rPr>
        <w:t>VII</w:t>
      </w:r>
      <w:r w:rsidRPr="00E13535">
        <w:rPr>
          <w:rFonts w:ascii="Times New Roman" w:hAnsi="Times New Roman"/>
          <w:sz w:val="24"/>
          <w:szCs w:val="24"/>
        </w:rPr>
        <w:t xml:space="preserve"> ступени в мажоре и гармоническом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д</w:t>
      </w:r>
      <w:r w:rsidR="0000235D" w:rsidRPr="00E13535">
        <w:rPr>
          <w:rFonts w:ascii="Times New Roman" w:hAnsi="Times New Roman"/>
          <w:sz w:val="24"/>
          <w:szCs w:val="24"/>
        </w:rPr>
        <w:t>оминантового септаккорда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Отклонение, модуляция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Ритмическая группа восьмая с точкой и две шестнадцатые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Синкопа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Триоль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6/</w:t>
      </w:r>
      <w:r w:rsidR="0000235D" w:rsidRPr="00E13535">
        <w:rPr>
          <w:rFonts w:ascii="Times New Roman" w:hAnsi="Times New Roman"/>
          <w:sz w:val="24"/>
          <w:szCs w:val="24"/>
        </w:rPr>
        <w:t>8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Квинтовый круг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7 знаков в ключе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звуков,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Гармонический мажор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Альтерация, хроматизм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проходящие и вспомогательные звуки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Хроматическая гамма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Ум.5 на 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 xml:space="preserve"> и ув.4 на </w:t>
      </w:r>
      <w:r w:rsidRPr="00E13535">
        <w:rPr>
          <w:rFonts w:ascii="Times New Roman" w:hAnsi="Times New Roman"/>
          <w:sz w:val="24"/>
          <w:szCs w:val="24"/>
          <w:lang w:val="en-US"/>
        </w:rPr>
        <w:t>VI</w:t>
      </w:r>
      <w:r w:rsidRPr="00E13535">
        <w:rPr>
          <w:rFonts w:ascii="Times New Roman" w:hAnsi="Times New Roman"/>
          <w:sz w:val="24"/>
          <w:szCs w:val="24"/>
        </w:rPr>
        <w:t xml:space="preserve"> в гармоническом мажоре и натуральном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Характерные интервалы ув.2, ум.7 (для подвинутых групп -  ум. 4, ув.5)  в гармоническом мажоре и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Вводные септаккорды в натуральном и гармоническом мажоре, гармоническом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A264A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Ритмические группы </w:t>
      </w:r>
      <w:r w:rsidR="0000235D" w:rsidRPr="00E13535">
        <w:rPr>
          <w:rFonts w:ascii="Times New Roman" w:hAnsi="Times New Roman"/>
          <w:sz w:val="24"/>
          <w:szCs w:val="24"/>
        </w:rPr>
        <w:t>с</w:t>
      </w:r>
      <w:r w:rsidRPr="00E13535">
        <w:rPr>
          <w:rFonts w:ascii="Times New Roman" w:hAnsi="Times New Roman"/>
          <w:sz w:val="24"/>
          <w:szCs w:val="24"/>
        </w:rPr>
        <w:t xml:space="preserve"> </w:t>
      </w:r>
      <w:r w:rsidR="0000235D" w:rsidRPr="00E13535">
        <w:rPr>
          <w:rFonts w:ascii="Times New Roman" w:hAnsi="Times New Roman"/>
          <w:sz w:val="24"/>
          <w:szCs w:val="24"/>
        </w:rPr>
        <w:t>залигованными нотами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шестнадцатыми в размерах 3/8, 6/8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размер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Кварто-квинтовый круг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 мажора и минора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первой степени родства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Энгармонически равные тональности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проходящие и вспомогательные звуки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Хроматическая гамма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Диатонические интервалы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Тритоны натурального и гармонического вида мажора и минора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Характерные интервалы в гармоническом мажоре и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тритонов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диатонических и характерных интервалов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и побочные трезвучия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септаккорды с разрешением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Уменьшенное, увеличенное трезвучие с разрешением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Период, предложения, каденции, расширение, дополнение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C04B55" w:rsidRDefault="0000235D" w:rsidP="0000235D">
      <w:pPr>
        <w:spacing w:after="0" w:line="36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2F2375" w:rsidRPr="00706FE2" w:rsidRDefault="00A277EA" w:rsidP="00706F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Формы</w:t>
      </w:r>
      <w:r w:rsidR="002F2375" w:rsidRPr="00706FE2">
        <w:rPr>
          <w:rFonts w:ascii="Times New Roman" w:hAnsi="Times New Roman"/>
          <w:b/>
          <w:i/>
          <w:sz w:val="24"/>
          <w:szCs w:val="24"/>
        </w:rPr>
        <w:t xml:space="preserve"> работы</w:t>
      </w:r>
      <w:r w:rsidRPr="00706FE2">
        <w:rPr>
          <w:rFonts w:ascii="Times New Roman" w:hAnsi="Times New Roman"/>
          <w:b/>
          <w:i/>
          <w:sz w:val="24"/>
          <w:szCs w:val="24"/>
        </w:rPr>
        <w:t xml:space="preserve"> на уроках сольфеджио</w:t>
      </w:r>
    </w:p>
    <w:p w:rsidR="00FB2082" w:rsidRPr="00706FE2" w:rsidRDefault="002F2375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</w:t>
      </w:r>
      <w:r w:rsidR="00B920BB" w:rsidRPr="00706FE2">
        <w:rPr>
          <w:rFonts w:ascii="Times New Roman" w:hAnsi="Times New Roman"/>
          <w:sz w:val="24"/>
          <w:szCs w:val="24"/>
        </w:rPr>
        <w:t xml:space="preserve">творческой инициативы, </w:t>
      </w:r>
      <w:r w:rsidR="00674AD1" w:rsidRPr="00706FE2">
        <w:rPr>
          <w:rFonts w:ascii="Times New Roman" w:hAnsi="Times New Roman"/>
          <w:sz w:val="24"/>
          <w:szCs w:val="24"/>
        </w:rPr>
        <w:t>помогают практическому о</w:t>
      </w:r>
      <w:r w:rsidRPr="00706FE2">
        <w:rPr>
          <w:rFonts w:ascii="Times New Roman" w:hAnsi="Times New Roman"/>
          <w:sz w:val="24"/>
          <w:szCs w:val="24"/>
        </w:rPr>
        <w:t xml:space="preserve">своению теоретического материала, формируют навыки чтения с листа, чистого интонирования, слухового анализа, </w:t>
      </w:r>
      <w:r w:rsidR="00B920BB" w:rsidRPr="00706FE2">
        <w:rPr>
          <w:rFonts w:ascii="Times New Roman" w:hAnsi="Times New Roman"/>
          <w:sz w:val="24"/>
          <w:szCs w:val="24"/>
        </w:rPr>
        <w:t>записи мелодий по слуху, подбора аккомпанемента. Н</w:t>
      </w:r>
      <w:r w:rsidR="00250B01" w:rsidRPr="00706FE2">
        <w:rPr>
          <w:rFonts w:ascii="Times New Roman" w:hAnsi="Times New Roman"/>
          <w:sz w:val="24"/>
          <w:szCs w:val="24"/>
        </w:rPr>
        <w:t>а каждом уроке необходим</w:t>
      </w:r>
      <w:r w:rsidR="00C35894" w:rsidRPr="00706FE2">
        <w:rPr>
          <w:rFonts w:ascii="Times New Roman" w:hAnsi="Times New Roman"/>
          <w:sz w:val="24"/>
          <w:szCs w:val="24"/>
        </w:rPr>
        <w:t xml:space="preserve">о пропорционально </w:t>
      </w:r>
      <w:r w:rsidR="00290782" w:rsidRPr="00706FE2">
        <w:rPr>
          <w:rFonts w:ascii="Times New Roman" w:hAnsi="Times New Roman"/>
          <w:sz w:val="24"/>
          <w:szCs w:val="24"/>
        </w:rPr>
        <w:t xml:space="preserve">сочетать </w:t>
      </w:r>
      <w:r w:rsidR="00D535E9" w:rsidRPr="00706FE2">
        <w:rPr>
          <w:rFonts w:ascii="Times New Roman" w:hAnsi="Times New Roman"/>
          <w:sz w:val="24"/>
          <w:szCs w:val="24"/>
        </w:rPr>
        <w:t>упражнения по развитию</w:t>
      </w:r>
      <w:r w:rsidR="00250B01" w:rsidRPr="00706FE2">
        <w:rPr>
          <w:rFonts w:ascii="Times New Roman" w:hAnsi="Times New Roman"/>
          <w:sz w:val="24"/>
          <w:szCs w:val="24"/>
        </w:rPr>
        <w:t xml:space="preserve"> интонационных навыков</w:t>
      </w:r>
      <w:r w:rsidR="00D535E9" w:rsidRPr="00706FE2">
        <w:rPr>
          <w:rFonts w:ascii="Times New Roman" w:hAnsi="Times New Roman"/>
          <w:sz w:val="24"/>
          <w:szCs w:val="24"/>
        </w:rPr>
        <w:t>, сольфеджированию</w:t>
      </w:r>
      <w:r w:rsidR="00250B01" w:rsidRPr="00706FE2">
        <w:rPr>
          <w:rFonts w:ascii="Times New Roman" w:hAnsi="Times New Roman"/>
          <w:sz w:val="24"/>
          <w:szCs w:val="24"/>
        </w:rPr>
        <w:t xml:space="preserve">, </w:t>
      </w:r>
      <w:r w:rsidR="00D535E9" w:rsidRPr="00706FE2">
        <w:rPr>
          <w:rFonts w:ascii="Times New Roman" w:hAnsi="Times New Roman"/>
          <w:sz w:val="24"/>
          <w:szCs w:val="24"/>
        </w:rPr>
        <w:t xml:space="preserve">ритмические упражнения, слуховой анализ, </w:t>
      </w:r>
      <w:r w:rsidR="00C42BEE" w:rsidRPr="00706FE2">
        <w:rPr>
          <w:rFonts w:ascii="Times New Roman" w:hAnsi="Times New Roman"/>
          <w:sz w:val="24"/>
          <w:szCs w:val="24"/>
        </w:rPr>
        <w:t>различные виды музыкальных</w:t>
      </w:r>
      <w:r w:rsidR="00D535E9" w:rsidRPr="00706FE2">
        <w:rPr>
          <w:rFonts w:ascii="Times New Roman" w:hAnsi="Times New Roman"/>
          <w:sz w:val="24"/>
          <w:szCs w:val="24"/>
        </w:rPr>
        <w:t xml:space="preserve"> диктант</w:t>
      </w:r>
      <w:r w:rsidR="00C42BEE" w:rsidRPr="00706FE2">
        <w:rPr>
          <w:rFonts w:ascii="Times New Roman" w:hAnsi="Times New Roman"/>
          <w:sz w:val="24"/>
          <w:szCs w:val="24"/>
        </w:rPr>
        <w:t>ов</w:t>
      </w:r>
      <w:r w:rsidR="00250B01" w:rsidRPr="00706FE2">
        <w:rPr>
          <w:rFonts w:ascii="Times New Roman" w:hAnsi="Times New Roman"/>
          <w:sz w:val="24"/>
          <w:szCs w:val="24"/>
        </w:rPr>
        <w:t xml:space="preserve">, </w:t>
      </w:r>
      <w:r w:rsidR="00D535E9" w:rsidRPr="00706FE2">
        <w:rPr>
          <w:rFonts w:ascii="Times New Roman" w:hAnsi="Times New Roman"/>
          <w:sz w:val="24"/>
          <w:szCs w:val="24"/>
        </w:rPr>
        <w:t>задания на освоение</w:t>
      </w:r>
      <w:r w:rsidR="00250B01" w:rsidRPr="00706FE2">
        <w:rPr>
          <w:rFonts w:ascii="Times New Roman" w:hAnsi="Times New Roman"/>
          <w:sz w:val="24"/>
          <w:szCs w:val="24"/>
        </w:rPr>
        <w:t xml:space="preserve"> теоретическ</w:t>
      </w:r>
      <w:r w:rsidR="00D535E9" w:rsidRPr="00706FE2">
        <w:rPr>
          <w:rFonts w:ascii="Times New Roman" w:hAnsi="Times New Roman"/>
          <w:sz w:val="24"/>
          <w:szCs w:val="24"/>
        </w:rPr>
        <w:t>их понятий, творческие упражнения</w:t>
      </w:r>
      <w:r w:rsidR="00290782" w:rsidRPr="00706FE2">
        <w:rPr>
          <w:rFonts w:ascii="Times New Roman" w:hAnsi="Times New Roman"/>
          <w:sz w:val="24"/>
          <w:szCs w:val="24"/>
        </w:rPr>
        <w:t>.</w:t>
      </w:r>
    </w:p>
    <w:p w:rsidR="00580C1B" w:rsidRPr="00706FE2" w:rsidRDefault="00580C1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580C1B" w:rsidRPr="00706FE2" w:rsidRDefault="00580C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Одной из задач учебного предмета сольфеджио является формирование навыка чистого интонирования. Интонационные упражнения вкл</w:t>
      </w:r>
      <w:r w:rsidR="00EA44F3" w:rsidRPr="00706FE2">
        <w:rPr>
          <w:rFonts w:ascii="Times New Roman" w:hAnsi="Times New Roman"/>
          <w:sz w:val="24"/>
          <w:szCs w:val="24"/>
        </w:rPr>
        <w:t>ючают в себя пение гамм и различ</w:t>
      </w:r>
      <w:r w:rsidRPr="00706FE2">
        <w:rPr>
          <w:rFonts w:ascii="Times New Roman" w:hAnsi="Times New Roman"/>
          <w:sz w:val="24"/>
          <w:szCs w:val="24"/>
        </w:rPr>
        <w:t>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</w:t>
      </w:r>
      <w:r w:rsidR="0018130A" w:rsidRPr="00706FE2">
        <w:rPr>
          <w:rFonts w:ascii="Times New Roman" w:hAnsi="Times New Roman"/>
          <w:sz w:val="24"/>
          <w:szCs w:val="24"/>
        </w:rPr>
        <w:t>ами ступеней, «лесенку», изображ</w:t>
      </w:r>
      <w:r w:rsidRPr="00706FE2">
        <w:rPr>
          <w:rFonts w:ascii="Times New Roman" w:hAnsi="Times New Roman"/>
          <w:sz w:val="24"/>
          <w:szCs w:val="24"/>
        </w:rPr>
        <w:t>ающую ступени гаммы и другие наглядные пособия.</w:t>
      </w:r>
    </w:p>
    <w:p w:rsidR="0018130A" w:rsidRPr="00706FE2" w:rsidRDefault="0018130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Интонационные упражнения могут быть</w:t>
      </w:r>
      <w:r w:rsidR="00674AD1" w:rsidRPr="00706FE2">
        <w:rPr>
          <w:rFonts w:ascii="Times New Roman" w:hAnsi="Times New Roman"/>
          <w:sz w:val="24"/>
          <w:szCs w:val="24"/>
        </w:rPr>
        <w:t xml:space="preserve"> многоголосными. Рекомендуется </w:t>
      </w:r>
      <w:r w:rsidRPr="00706FE2">
        <w:rPr>
          <w:rFonts w:ascii="Times New Roman" w:hAnsi="Times New Roman"/>
          <w:sz w:val="24"/>
          <w:szCs w:val="24"/>
        </w:rPr>
        <w:t xml:space="preserve">пропевание интервалов, аккордов и их последовательностей в гармоническом (двухголосном, </w:t>
      </w:r>
      <w:r w:rsidR="000E725A" w:rsidRPr="00706FE2">
        <w:rPr>
          <w:rFonts w:ascii="Times New Roman" w:hAnsi="Times New Roman"/>
          <w:sz w:val="24"/>
          <w:szCs w:val="24"/>
        </w:rPr>
        <w:t>трехголосном) звучании</w:t>
      </w:r>
      <w:r w:rsidRPr="00706FE2">
        <w:rPr>
          <w:rFonts w:ascii="Times New Roman" w:hAnsi="Times New Roman"/>
          <w:sz w:val="24"/>
          <w:szCs w:val="24"/>
        </w:rPr>
        <w:t>.</w:t>
      </w:r>
    </w:p>
    <w:p w:rsidR="0018130A" w:rsidRPr="00706FE2" w:rsidRDefault="0018130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Интонационные упражнения выполняются как в ладу, </w:t>
      </w:r>
      <w:r w:rsidR="00EA44F3" w:rsidRPr="00706FE2">
        <w:rPr>
          <w:rFonts w:ascii="Times New Roman" w:hAnsi="Times New Roman"/>
          <w:sz w:val="24"/>
          <w:szCs w:val="24"/>
        </w:rPr>
        <w:t>так и от звука(</w:t>
      </w:r>
      <w:r w:rsidRPr="00706FE2">
        <w:rPr>
          <w:rFonts w:ascii="Times New Roman" w:hAnsi="Times New Roman"/>
          <w:sz w:val="24"/>
          <w:szCs w:val="24"/>
        </w:rPr>
        <w:t>вверх и вниз</w:t>
      </w:r>
      <w:r w:rsidR="00EA44F3" w:rsidRPr="00706FE2">
        <w:rPr>
          <w:rFonts w:ascii="Times New Roman" w:hAnsi="Times New Roman"/>
          <w:sz w:val="24"/>
          <w:szCs w:val="24"/>
        </w:rPr>
        <w:t>)</w:t>
      </w:r>
      <w:r w:rsidRPr="00706FE2">
        <w:rPr>
          <w:rFonts w:ascii="Times New Roman" w:hAnsi="Times New Roman"/>
          <w:sz w:val="24"/>
          <w:szCs w:val="24"/>
        </w:rPr>
        <w:t>. С помощью интонационных упражнений можно прорабатывать теоретический материал, подготовиться к сольфеджированию, чтению с листа, активизировать слух и память перед музыкальным диктантом или слуховым анализом.</w:t>
      </w:r>
    </w:p>
    <w:p w:rsidR="00C04B55" w:rsidRPr="00C04B55" w:rsidRDefault="00C04B55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8130A" w:rsidRPr="00706FE2" w:rsidRDefault="0018130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Сольфеджирование и чтение с листа</w:t>
      </w:r>
    </w:p>
    <w:p w:rsidR="00580C1B" w:rsidRPr="00706FE2" w:rsidRDefault="00251003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Сольфеджирование</w:t>
      </w:r>
      <w:r w:rsidR="00C000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7E405C" w:rsidRPr="00706FE2" w:rsidRDefault="00251003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С первых уроков необходимо следить за правильным звукоизвлечением, дыханием, положением корпуса при пении. Следует учитывать особенности детского голосового аппарата, работать в удобном </w:t>
      </w:r>
      <w:r w:rsidR="007E405C" w:rsidRPr="00706FE2">
        <w:rPr>
          <w:rFonts w:ascii="Times New Roman" w:hAnsi="Times New Roman"/>
          <w:sz w:val="24"/>
          <w:szCs w:val="24"/>
        </w:rPr>
        <w:t>диапазоне (</w:t>
      </w:r>
      <w:r w:rsidR="00EA44F3" w:rsidRPr="00706FE2">
        <w:rPr>
          <w:rFonts w:ascii="Times New Roman" w:hAnsi="Times New Roman"/>
          <w:sz w:val="24"/>
          <w:szCs w:val="24"/>
        </w:rPr>
        <w:t>«</w:t>
      </w:r>
      <w:r w:rsidR="007E405C" w:rsidRPr="00706FE2">
        <w:rPr>
          <w:rFonts w:ascii="Times New Roman" w:hAnsi="Times New Roman"/>
          <w:sz w:val="24"/>
          <w:szCs w:val="24"/>
        </w:rPr>
        <w:t>до</w:t>
      </w:r>
      <w:r w:rsidR="00EA44F3" w:rsidRPr="00706FE2">
        <w:rPr>
          <w:rFonts w:ascii="Times New Roman" w:hAnsi="Times New Roman"/>
          <w:sz w:val="24"/>
          <w:szCs w:val="24"/>
        </w:rPr>
        <w:t>»</w:t>
      </w:r>
      <w:r w:rsidR="007E405C" w:rsidRPr="00706FE2">
        <w:rPr>
          <w:rFonts w:ascii="Times New Roman" w:hAnsi="Times New Roman"/>
          <w:sz w:val="24"/>
          <w:szCs w:val="24"/>
        </w:rPr>
        <w:t xml:space="preserve"> первой октавы – </w:t>
      </w:r>
      <w:r w:rsidR="00EA44F3" w:rsidRPr="00706FE2">
        <w:rPr>
          <w:rFonts w:ascii="Times New Roman" w:hAnsi="Times New Roman"/>
          <w:sz w:val="24"/>
          <w:szCs w:val="24"/>
        </w:rPr>
        <w:t>«</w:t>
      </w:r>
      <w:r w:rsidR="007E405C" w:rsidRPr="00706FE2">
        <w:rPr>
          <w:rFonts w:ascii="Times New Roman" w:hAnsi="Times New Roman"/>
          <w:sz w:val="24"/>
          <w:szCs w:val="24"/>
        </w:rPr>
        <w:t>ре</w:t>
      </w:r>
      <w:r w:rsidR="00EA44F3" w:rsidRPr="00706FE2">
        <w:rPr>
          <w:rFonts w:ascii="Times New Roman" w:hAnsi="Times New Roman"/>
          <w:sz w:val="24"/>
          <w:szCs w:val="24"/>
        </w:rPr>
        <w:t>»</w:t>
      </w:r>
      <w:r w:rsidR="007E405C" w:rsidRPr="00706FE2">
        <w:rPr>
          <w:rFonts w:ascii="Times New Roman" w:hAnsi="Times New Roman"/>
          <w:sz w:val="24"/>
          <w:szCs w:val="24"/>
        </w:rPr>
        <w:t xml:space="preserve">, </w:t>
      </w:r>
      <w:r w:rsidR="00EA44F3" w:rsidRPr="00706FE2">
        <w:rPr>
          <w:rFonts w:ascii="Times New Roman" w:hAnsi="Times New Roman"/>
          <w:sz w:val="24"/>
          <w:szCs w:val="24"/>
        </w:rPr>
        <w:t>«</w:t>
      </w:r>
      <w:r w:rsidR="007E405C" w:rsidRPr="00706FE2">
        <w:rPr>
          <w:rFonts w:ascii="Times New Roman" w:hAnsi="Times New Roman"/>
          <w:sz w:val="24"/>
          <w:szCs w:val="24"/>
        </w:rPr>
        <w:t>ми</w:t>
      </w:r>
      <w:r w:rsidR="00EA44F3" w:rsidRPr="00706FE2">
        <w:rPr>
          <w:rFonts w:ascii="Times New Roman" w:hAnsi="Times New Roman"/>
          <w:sz w:val="24"/>
          <w:szCs w:val="24"/>
        </w:rPr>
        <w:t>»</w:t>
      </w:r>
      <w:r w:rsidR="007E405C" w:rsidRPr="00706FE2">
        <w:rPr>
          <w:rFonts w:ascii="Times New Roman" w:hAnsi="Times New Roman"/>
          <w:sz w:val="24"/>
          <w:szCs w:val="24"/>
        </w:rPr>
        <w:t xml:space="preserve">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</w:t>
      </w:r>
      <w:r w:rsidR="00A277EA" w:rsidRPr="00706FE2">
        <w:rPr>
          <w:rFonts w:ascii="Times New Roman" w:hAnsi="Times New Roman"/>
          <w:sz w:val="24"/>
          <w:szCs w:val="24"/>
        </w:rPr>
        <w:t xml:space="preserve">Развитию внутреннего слуха </w:t>
      </w:r>
      <w:r w:rsidR="00FC3C0F" w:rsidRPr="00706FE2">
        <w:rPr>
          <w:rFonts w:ascii="Times New Roman" w:hAnsi="Times New Roman"/>
          <w:sz w:val="24"/>
          <w:szCs w:val="24"/>
        </w:rPr>
        <w:t xml:space="preserve">и </w:t>
      </w:r>
      <w:r w:rsidR="00FC3C0F" w:rsidRPr="00706FE2">
        <w:rPr>
          <w:rFonts w:ascii="Times New Roman" w:hAnsi="Times New Roman"/>
          <w:sz w:val="24"/>
          <w:szCs w:val="24"/>
        </w:rPr>
        <w:lastRenderedPageBreak/>
        <w:t xml:space="preserve">внимания </w:t>
      </w:r>
      <w:r w:rsidR="00A277EA" w:rsidRPr="00706FE2">
        <w:rPr>
          <w:rFonts w:ascii="Times New Roman" w:hAnsi="Times New Roman"/>
          <w:sz w:val="24"/>
          <w:szCs w:val="24"/>
        </w:rPr>
        <w:t>способствует исполнение мелодии фрагментами хором и одним учеником, вслух и про себя</w:t>
      </w:r>
      <w:r w:rsidR="00FC3C0F" w:rsidRPr="00706FE2">
        <w:rPr>
          <w:rFonts w:ascii="Times New Roman" w:hAnsi="Times New Roman"/>
          <w:sz w:val="24"/>
          <w:szCs w:val="24"/>
        </w:rPr>
        <w:t>.</w:t>
      </w:r>
    </w:p>
    <w:p w:rsidR="00251003" w:rsidRPr="00706FE2" w:rsidRDefault="007E405C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 с аккомпанементом фортепиано по нотам (на начальном этапе </w:t>
      </w:r>
      <w:r w:rsidR="00290782" w:rsidRPr="00706FE2">
        <w:rPr>
          <w:rFonts w:ascii="Times New Roman" w:hAnsi="Times New Roman"/>
          <w:sz w:val="24"/>
          <w:szCs w:val="24"/>
        </w:rPr>
        <w:t xml:space="preserve">- </w:t>
      </w:r>
      <w:r w:rsidRPr="00706FE2">
        <w:rPr>
          <w:rFonts w:ascii="Times New Roman" w:hAnsi="Times New Roman"/>
          <w:sz w:val="24"/>
          <w:szCs w:val="24"/>
        </w:rPr>
        <w:t>с сопровождением педагога, в старших классах – со своим собственным).</w:t>
      </w:r>
    </w:p>
    <w:p w:rsidR="007E405C" w:rsidRPr="00706FE2" w:rsidRDefault="007E405C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</w:t>
      </w:r>
      <w:r w:rsidR="009D2216" w:rsidRPr="00706FE2">
        <w:rPr>
          <w:rFonts w:ascii="Times New Roman" w:hAnsi="Times New Roman"/>
          <w:sz w:val="24"/>
          <w:szCs w:val="24"/>
        </w:rPr>
        <w:t>. Перед началом исполнения любого примера необходимо его проанализировать с точки зрения известных</w:t>
      </w:r>
      <w:r w:rsidR="00CC26E6" w:rsidRPr="00706FE2">
        <w:rPr>
          <w:rFonts w:ascii="Times New Roman" w:hAnsi="Times New Roman"/>
          <w:sz w:val="24"/>
          <w:szCs w:val="24"/>
        </w:rPr>
        <w:t xml:space="preserve"> мелодических оборотов, движения</w:t>
      </w:r>
      <w:r w:rsidR="009D2216" w:rsidRPr="00706FE2">
        <w:rPr>
          <w:rFonts w:ascii="Times New Roman" w:hAnsi="Times New Roman"/>
          <w:sz w:val="24"/>
          <w:szCs w:val="24"/>
        </w:rPr>
        <w:t xml:space="preserve">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D2216" w:rsidRPr="00706FE2" w:rsidRDefault="009D2216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Как можно раньше следует вводить пение двухголосных при</w:t>
      </w:r>
      <w:r w:rsidR="00FC3C0F" w:rsidRPr="00706FE2">
        <w:rPr>
          <w:rFonts w:ascii="Times New Roman" w:hAnsi="Times New Roman"/>
          <w:sz w:val="24"/>
          <w:szCs w:val="24"/>
        </w:rPr>
        <w:t>меров с использованием параллел</w:t>
      </w:r>
      <w:r w:rsidRPr="00706FE2">
        <w:rPr>
          <w:rFonts w:ascii="Times New Roman" w:hAnsi="Times New Roman"/>
          <w:sz w:val="24"/>
          <w:szCs w:val="24"/>
        </w:rPr>
        <w:t>ьного движения голосов, подголосочного склада с преобладанием унисонов. Работа над имитационным</w:t>
      </w:r>
      <w:r w:rsidR="009516BF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двухголосием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двухголосии также необходимо приучать учеников к дирижированию, в том числе и при исполнении одного из голосов на фортепиано.</w:t>
      </w:r>
    </w:p>
    <w:p w:rsidR="00FC3C0F" w:rsidRPr="00706FE2" w:rsidRDefault="00FC3C0F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В старших классах одним из видов сольфеджирования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–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– еще одна из задач уроков сольфеджио, и наибольшее возможности для этого представляют такие формы работы как сольфеджирование, слуховой анализ.</w:t>
      </w:r>
    </w:p>
    <w:p w:rsidR="00EA44F3" w:rsidRPr="00706FE2" w:rsidRDefault="00EA44F3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1C8" w:rsidRPr="00706FE2" w:rsidRDefault="001E01C8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1E01C8" w:rsidRPr="00706FE2" w:rsidRDefault="001E01C8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</w:t>
      </w:r>
      <w:r w:rsidR="00CC26E6" w:rsidRPr="00706FE2">
        <w:rPr>
          <w:rFonts w:ascii="Times New Roman" w:hAnsi="Times New Roman"/>
          <w:sz w:val="24"/>
          <w:szCs w:val="24"/>
        </w:rPr>
        <w:t xml:space="preserve">на начальном этапе </w:t>
      </w:r>
      <w:r w:rsidRPr="00706FE2">
        <w:rPr>
          <w:rFonts w:ascii="Times New Roman" w:hAnsi="Times New Roman"/>
          <w:sz w:val="24"/>
          <w:szCs w:val="24"/>
        </w:rPr>
        <w:t>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Орфа, коллективное инструментальное музицирование и т.д.). Можно рекомендовать самые разнообразные ритмические упражнения: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знакомой песни, мелодии (карандашом, хлопками, на ударных инструментах)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ритмического рисунка, исполненного педагогом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по нотной записи, на карточках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проговаривание ритмического рисунка с помощью закрепленных за длительностями определенных слогов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остинато к песне, пьесе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мелодии, песне, пьесе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ритмическая партитура, двух- и трехголосная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BA744A" w:rsidRPr="00706FE2" w:rsidRDefault="00BA744A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ритмические каноны (с текстом, на слоги)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BA744A" w:rsidRPr="00706FE2" w:rsidRDefault="00BA744A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диктант (запись ритмического рисунка м</w:t>
      </w:r>
      <w:r w:rsidR="00EA44F3" w:rsidRPr="00706FE2">
        <w:rPr>
          <w:rFonts w:ascii="Times New Roman" w:hAnsi="Times New Roman"/>
          <w:sz w:val="24"/>
          <w:szCs w:val="24"/>
        </w:rPr>
        <w:t>елодии или ритмического рисунка</w:t>
      </w:r>
      <w:r w:rsidRPr="00706FE2">
        <w:rPr>
          <w:rFonts w:ascii="Times New Roman" w:hAnsi="Times New Roman"/>
          <w:sz w:val="24"/>
          <w:szCs w:val="24"/>
        </w:rPr>
        <w:t>, исполненного на ударном инструменте, хлопками, карандашом)</w:t>
      </w:r>
      <w:r w:rsidR="00F4214D" w:rsidRPr="00706FE2">
        <w:rPr>
          <w:rFonts w:ascii="Times New Roman" w:hAnsi="Times New Roman"/>
          <w:sz w:val="24"/>
          <w:szCs w:val="24"/>
        </w:rPr>
        <w:t>.</w:t>
      </w:r>
    </w:p>
    <w:p w:rsidR="00BA744A" w:rsidRPr="00706FE2" w:rsidRDefault="00BA744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Каждая новая ритмическая фигура должна быть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прежде всего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воспринята эмоционально и практически проработана в ритмических упражнениях, а затем </w:t>
      </w:r>
      <w:r w:rsidR="00F4214D" w:rsidRPr="00706FE2">
        <w:rPr>
          <w:rFonts w:ascii="Times New Roman" w:hAnsi="Times New Roman"/>
          <w:sz w:val="24"/>
          <w:szCs w:val="24"/>
        </w:rPr>
        <w:t>- включена в другие виды работы:</w:t>
      </w:r>
      <w:r w:rsidR="00C000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сольфеджирование, чтение с листа, музыкальный диктант.</w:t>
      </w:r>
    </w:p>
    <w:p w:rsidR="00F6548B" w:rsidRPr="00706FE2" w:rsidRDefault="00BA744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Большую роль в развитии чувства метроритма играет дирижирование.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</w:t>
      </w:r>
      <w:r w:rsidR="00F4214D" w:rsidRPr="00706FE2">
        <w:rPr>
          <w:rFonts w:ascii="Times New Roman" w:hAnsi="Times New Roman"/>
          <w:sz w:val="24"/>
          <w:szCs w:val="24"/>
        </w:rPr>
        <w:t xml:space="preserve">- </w:t>
      </w:r>
      <w:r w:rsidRPr="00706FE2">
        <w:rPr>
          <w:rFonts w:ascii="Times New Roman" w:hAnsi="Times New Roman"/>
          <w:sz w:val="24"/>
          <w:szCs w:val="24"/>
        </w:rPr>
        <w:t>для дальнейшего перехода к дирижированию. На</w:t>
      </w:r>
      <w:r w:rsidR="00C000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протяжении нескольких лет планомерно отрабаты</w:t>
      </w:r>
      <w:r w:rsidR="00F6548B" w:rsidRPr="00706FE2">
        <w:rPr>
          <w:rFonts w:ascii="Times New Roman" w:hAnsi="Times New Roman"/>
          <w:sz w:val="24"/>
          <w:szCs w:val="24"/>
        </w:rPr>
        <w:t>в</w:t>
      </w:r>
      <w:r w:rsidRPr="00706FE2">
        <w:rPr>
          <w:rFonts w:ascii="Times New Roman" w:hAnsi="Times New Roman"/>
          <w:sz w:val="24"/>
          <w:szCs w:val="24"/>
        </w:rPr>
        <w:t>аются навыки дирижерского жеста в разных размера</w:t>
      </w:r>
      <w:r w:rsidR="00F4214D" w:rsidRPr="00706FE2">
        <w:rPr>
          <w:rFonts w:ascii="Times New Roman" w:hAnsi="Times New Roman"/>
          <w:sz w:val="24"/>
          <w:szCs w:val="24"/>
        </w:rPr>
        <w:t>х</w:t>
      </w:r>
      <w:r w:rsidR="00F6548B" w:rsidRPr="00706FE2">
        <w:rPr>
          <w:rFonts w:ascii="Times New Roman" w:hAnsi="Times New Roman"/>
          <w:sz w:val="24"/>
          <w:szCs w:val="24"/>
        </w:rPr>
        <w:t>, в том числе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="00F6548B" w:rsidRPr="00706FE2">
        <w:rPr>
          <w:rFonts w:ascii="Times New Roman" w:hAnsi="Times New Roman"/>
          <w:sz w:val="24"/>
          <w:szCs w:val="24"/>
        </w:rPr>
        <w:t xml:space="preserve"> при чтении с листа и при пении двухголосия. Начинать работу с дирижерским жестом лучше припении знакомых выученных мелодий и слушании музыки.</w:t>
      </w:r>
    </w:p>
    <w:p w:rsidR="00CC26E6" w:rsidRPr="00C04B55" w:rsidRDefault="00CC26E6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548B" w:rsidRPr="00706FE2" w:rsidRDefault="00F6548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F6548B" w:rsidRPr="00706FE2" w:rsidRDefault="00F6548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</w:t>
      </w:r>
      <w:r w:rsidR="00CE19A4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прежде всего</w:t>
      </w:r>
      <w:r w:rsidR="00CE19A4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осознание у</w:t>
      </w:r>
      <w:r w:rsidR="00CE19A4" w:rsidRPr="00706FE2">
        <w:rPr>
          <w:rFonts w:ascii="Times New Roman" w:hAnsi="Times New Roman"/>
          <w:sz w:val="24"/>
          <w:szCs w:val="24"/>
        </w:rPr>
        <w:t>слышанного. Соответственно, необходимо</w:t>
      </w:r>
      <w:r w:rsidRPr="00706FE2">
        <w:rPr>
          <w:rFonts w:ascii="Times New Roman" w:hAnsi="Times New Roman"/>
          <w:sz w:val="24"/>
          <w:szCs w:val="24"/>
        </w:rPr>
        <w:t xml:space="preserve"> учить детей эмоционально воспринимать услышанное и уметь слышать в нем конкретные элементы музыкального языка. </w:t>
      </w:r>
      <w:r w:rsidR="002F762B" w:rsidRPr="00706FE2">
        <w:rPr>
          <w:rFonts w:ascii="Times New Roman" w:hAnsi="Times New Roman"/>
          <w:sz w:val="24"/>
          <w:szCs w:val="24"/>
        </w:rPr>
        <w:t>Для этого нужно использовать и примеры и</w:t>
      </w:r>
      <w:r w:rsidR="00CE19A4" w:rsidRPr="00706FE2">
        <w:rPr>
          <w:rFonts w:ascii="Times New Roman" w:hAnsi="Times New Roman"/>
          <w:sz w:val="24"/>
          <w:szCs w:val="24"/>
        </w:rPr>
        <w:t>з</w:t>
      </w:r>
      <w:r w:rsidR="002F762B" w:rsidRPr="00706FE2">
        <w:rPr>
          <w:rFonts w:ascii="Times New Roman" w:hAnsi="Times New Roman"/>
          <w:sz w:val="24"/>
          <w:szCs w:val="24"/>
        </w:rPr>
        <w:t xml:space="preserve"> музыкальной литературы, и специальные </w:t>
      </w:r>
      <w:r w:rsidR="00CC26E6" w:rsidRPr="00706FE2">
        <w:rPr>
          <w:rFonts w:ascii="Times New Roman" w:hAnsi="Times New Roman"/>
          <w:sz w:val="24"/>
          <w:szCs w:val="24"/>
        </w:rPr>
        <w:t>инструктивные</w:t>
      </w:r>
      <w:r w:rsidR="002F762B" w:rsidRPr="00706FE2">
        <w:rPr>
          <w:rFonts w:ascii="Times New Roman" w:hAnsi="Times New Roman"/>
          <w:sz w:val="24"/>
          <w:szCs w:val="24"/>
        </w:rPr>
        <w:t xml:space="preserve"> упражнения</w:t>
      </w:r>
      <w:r w:rsidR="00CC26E6" w:rsidRPr="00706FE2">
        <w:rPr>
          <w:rFonts w:ascii="Times New Roman" w:hAnsi="Times New Roman"/>
          <w:sz w:val="24"/>
          <w:szCs w:val="24"/>
        </w:rPr>
        <w:t>.</w:t>
      </w:r>
    </w:p>
    <w:p w:rsidR="00F6548B" w:rsidRPr="00706FE2" w:rsidRDefault="00F6548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 прос</w:t>
      </w:r>
      <w:r w:rsidR="002F762B" w:rsidRPr="00706FE2">
        <w:rPr>
          <w:rFonts w:ascii="Times New Roman" w:hAnsi="Times New Roman"/>
          <w:sz w:val="24"/>
          <w:szCs w:val="24"/>
        </w:rPr>
        <w:t>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2F762B" w:rsidRPr="00706FE2" w:rsidRDefault="002F762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2F762B" w:rsidRPr="00706FE2" w:rsidRDefault="002F762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При слуховом анализе фрагментов из музыкальной </w:t>
      </w:r>
      <w:r w:rsidR="00970B5B" w:rsidRPr="00706FE2">
        <w:rPr>
          <w:rFonts w:ascii="Times New Roman" w:hAnsi="Times New Roman"/>
          <w:sz w:val="24"/>
          <w:szCs w:val="24"/>
        </w:rPr>
        <w:t>литературы необх</w:t>
      </w:r>
      <w:r w:rsidRPr="00706FE2">
        <w:rPr>
          <w:rFonts w:ascii="Times New Roman" w:hAnsi="Times New Roman"/>
          <w:sz w:val="24"/>
          <w:szCs w:val="24"/>
        </w:rPr>
        <w:t xml:space="preserve">одимо </w:t>
      </w:r>
      <w:r w:rsidR="00970B5B" w:rsidRPr="00706FE2">
        <w:rPr>
          <w:rFonts w:ascii="Times New Roman" w:hAnsi="Times New Roman"/>
          <w:sz w:val="24"/>
          <w:szCs w:val="24"/>
        </w:rPr>
        <w:t>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анализ звукорядов, гамм, отрезков гамм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отдельных ступеней лада и мелодических оборотов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ритмических оборотов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интервалов в мелодическом звучании вверх и вниз от звука и в тональности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интервалов в гармоническом звучании от звука и в тональности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последовательности из нескольких интервалов в тональности (с определением величины интервала и его положения в тональности)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аккордов в мелодическом звучании с различным чередованием звуков в тональности и от звука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аккордов в гармоническом звучании от звука и в тональности (с определением их функциональной принадлежности)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2F762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последовательности из аккордов в тональности</w:t>
      </w:r>
      <w:r w:rsidR="001F3415" w:rsidRPr="00706FE2">
        <w:rPr>
          <w:rFonts w:ascii="Times New Roman" w:hAnsi="Times New Roman"/>
          <w:sz w:val="24"/>
          <w:szCs w:val="24"/>
        </w:rPr>
        <w:t xml:space="preserve"> (с </w:t>
      </w:r>
      <w:r w:rsidR="0000235D" w:rsidRPr="00706FE2">
        <w:rPr>
          <w:rFonts w:ascii="Times New Roman" w:hAnsi="Times New Roman"/>
          <w:sz w:val="24"/>
          <w:szCs w:val="24"/>
        </w:rPr>
        <w:t>определением</w:t>
      </w:r>
      <w:r w:rsidR="001F3415" w:rsidRPr="00706FE2">
        <w:rPr>
          <w:rFonts w:ascii="Times New Roman" w:hAnsi="Times New Roman"/>
          <w:sz w:val="24"/>
          <w:szCs w:val="24"/>
        </w:rPr>
        <w:t xml:space="preserve"> их функциональной </w:t>
      </w:r>
      <w:r w:rsidR="0000235D" w:rsidRPr="00706FE2">
        <w:rPr>
          <w:rFonts w:ascii="Times New Roman" w:hAnsi="Times New Roman"/>
          <w:sz w:val="24"/>
          <w:szCs w:val="24"/>
        </w:rPr>
        <w:t>принадлежности</w:t>
      </w:r>
      <w:r w:rsidR="001F3415" w:rsidRPr="00706FE2">
        <w:rPr>
          <w:rFonts w:ascii="Times New Roman" w:hAnsi="Times New Roman"/>
          <w:sz w:val="24"/>
          <w:szCs w:val="24"/>
        </w:rPr>
        <w:t>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Желательно, чтобы дидактические упражнения были организованы ритмически</w:t>
      </w:r>
      <w:r w:rsidR="001F3415" w:rsidRPr="00706FE2">
        <w:rPr>
          <w:rFonts w:ascii="Times New Roman" w:hAnsi="Times New Roman"/>
          <w:sz w:val="24"/>
          <w:szCs w:val="24"/>
        </w:rPr>
        <w:t>.</w:t>
      </w:r>
    </w:p>
    <w:p w:rsidR="001F3415" w:rsidRPr="00706FE2" w:rsidRDefault="001F3415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 начальном этапе обучения слуховой анализ проходит, как правило, в устной форме. В старш</w:t>
      </w:r>
      <w:r w:rsidR="00F4214D" w:rsidRPr="00706FE2">
        <w:rPr>
          <w:rFonts w:ascii="Times New Roman" w:hAnsi="Times New Roman"/>
          <w:sz w:val="24"/>
          <w:szCs w:val="24"/>
        </w:rPr>
        <w:t>их классах возможно использование письменной формы</w:t>
      </w:r>
      <w:r w:rsidRPr="00706FE2">
        <w:rPr>
          <w:rFonts w:ascii="Times New Roman" w:hAnsi="Times New Roman"/>
          <w:sz w:val="24"/>
          <w:szCs w:val="24"/>
        </w:rPr>
        <w:t xml:space="preserve">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00235D" w:rsidRPr="00706FE2" w:rsidRDefault="0000235D" w:rsidP="00706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C0F" w:rsidRPr="00706FE2" w:rsidRDefault="00286C63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286C63" w:rsidRPr="00706FE2" w:rsidRDefault="00286C63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Музыкальный диктант – форма работы, которая способствует развитию всех составляющих музыкального слуха</w:t>
      </w:r>
      <w:r w:rsidR="00C83856" w:rsidRPr="00706FE2">
        <w:rPr>
          <w:rFonts w:ascii="Times New Roman" w:hAnsi="Times New Roman"/>
          <w:sz w:val="24"/>
          <w:szCs w:val="24"/>
        </w:rPr>
        <w:t xml:space="preserve"> и учит осознанно фиксировать услышанное. Работа с диктантами в классе предполагает различные формы: 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</w:t>
      </w:r>
      <w:r w:rsidR="00E60400" w:rsidRPr="00706FE2">
        <w:rPr>
          <w:rFonts w:ascii="Times New Roman" w:hAnsi="Times New Roman"/>
          <w:sz w:val="24"/>
          <w:szCs w:val="24"/>
        </w:rPr>
        <w:t xml:space="preserve">ты (запоминание и пропевание на </w:t>
      </w:r>
      <w:r w:rsidRPr="00706FE2">
        <w:rPr>
          <w:rFonts w:ascii="Times New Roman" w:hAnsi="Times New Roman"/>
          <w:sz w:val="24"/>
          <w:szCs w:val="24"/>
        </w:rPr>
        <w:t>нейтрал</w:t>
      </w:r>
      <w:r w:rsidR="00F4214D" w:rsidRPr="00706FE2">
        <w:rPr>
          <w:rFonts w:ascii="Times New Roman" w:hAnsi="Times New Roman"/>
          <w:sz w:val="24"/>
          <w:szCs w:val="24"/>
        </w:rPr>
        <w:t>ьный слог и с названием нот 2-4-</w:t>
      </w:r>
      <w:r w:rsidRPr="00706FE2">
        <w:rPr>
          <w:rFonts w:ascii="Times New Roman" w:hAnsi="Times New Roman"/>
          <w:sz w:val="24"/>
          <w:szCs w:val="24"/>
        </w:rPr>
        <w:t xml:space="preserve">тактовой мелодии после </w:t>
      </w:r>
      <w:r w:rsidR="00F4214D" w:rsidRPr="00706FE2">
        <w:rPr>
          <w:rFonts w:ascii="Times New Roman" w:hAnsi="Times New Roman"/>
          <w:sz w:val="24"/>
          <w:szCs w:val="24"/>
        </w:rPr>
        <w:t>двух-трех</w:t>
      </w:r>
      <w:r w:rsidR="00E60400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проигрываний)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диктант по памяти (запись выученной в классе или дома мелодии)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диктант (запись данного ритмического рисунка или запись ритмического рисунка мелодии)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музыкальный диктант с предварительным разбором (совместный анализ с препод</w:t>
      </w:r>
      <w:r w:rsidR="00F42104" w:rsidRPr="00706FE2">
        <w:rPr>
          <w:rFonts w:ascii="Times New Roman" w:hAnsi="Times New Roman"/>
          <w:sz w:val="24"/>
          <w:szCs w:val="24"/>
        </w:rPr>
        <w:t>авателем особенностей структуры</w:t>
      </w:r>
      <w:r w:rsidRPr="00706FE2">
        <w:rPr>
          <w:rFonts w:ascii="Times New Roman" w:hAnsi="Times New Roman"/>
          <w:sz w:val="24"/>
          <w:szCs w:val="24"/>
        </w:rPr>
        <w:t xml:space="preserve"> мелодии</w:t>
      </w:r>
      <w:r w:rsidR="00F42104" w:rsidRPr="00706FE2">
        <w:rPr>
          <w:rFonts w:ascii="Times New Roman" w:hAnsi="Times New Roman"/>
          <w:sz w:val="24"/>
          <w:szCs w:val="24"/>
        </w:rPr>
        <w:t>, размера, ладовых особенностей, движения мелодии, использованных ритмических рисунков)</w:t>
      </w:r>
      <w:r w:rsidR="00C12041" w:rsidRPr="00706FE2">
        <w:rPr>
          <w:rFonts w:ascii="Times New Roman" w:hAnsi="Times New Roman"/>
          <w:sz w:val="24"/>
          <w:szCs w:val="24"/>
        </w:rPr>
        <w:t>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</w:t>
      </w:r>
      <w:r w:rsidR="00F4214D" w:rsidRPr="00706FE2">
        <w:rPr>
          <w:rFonts w:ascii="Times New Roman" w:hAnsi="Times New Roman"/>
          <w:sz w:val="24"/>
          <w:szCs w:val="24"/>
        </w:rPr>
        <w:t>вые элементы музыкального языка;</w:t>
      </w:r>
    </w:p>
    <w:p w:rsidR="00F42104" w:rsidRPr="00706FE2" w:rsidRDefault="00F42104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музыкальный диктант без предварительного разбора (запись диктанта в течение установленного времени за определенное количество проигрываний</w:t>
      </w:r>
      <w:r w:rsidR="00C12041" w:rsidRPr="00706FE2">
        <w:rPr>
          <w:rFonts w:ascii="Times New Roman" w:hAnsi="Times New Roman"/>
          <w:sz w:val="24"/>
          <w:szCs w:val="24"/>
        </w:rPr>
        <w:t>, обычно 8-10 про</w:t>
      </w:r>
      <w:r w:rsidR="00A264A4" w:rsidRPr="00706FE2">
        <w:rPr>
          <w:rFonts w:ascii="Times New Roman" w:hAnsi="Times New Roman"/>
          <w:sz w:val="24"/>
          <w:szCs w:val="24"/>
        </w:rPr>
        <w:t>и</w:t>
      </w:r>
      <w:r w:rsidR="00C12041" w:rsidRPr="00706FE2">
        <w:rPr>
          <w:rFonts w:ascii="Times New Roman" w:hAnsi="Times New Roman"/>
          <w:sz w:val="24"/>
          <w:szCs w:val="24"/>
        </w:rPr>
        <w:t>грываний в течение 20-25 минут). Эта форма диктанта наиболе</w:t>
      </w:r>
      <w:r w:rsidR="00A264A4" w:rsidRPr="00706FE2">
        <w:rPr>
          <w:rFonts w:ascii="Times New Roman" w:hAnsi="Times New Roman"/>
          <w:sz w:val="24"/>
          <w:szCs w:val="24"/>
        </w:rPr>
        <w:t xml:space="preserve">е целесообразна для </w:t>
      </w:r>
      <w:r w:rsidR="005C18C2" w:rsidRPr="00706FE2">
        <w:rPr>
          <w:rFonts w:ascii="Times New Roman" w:hAnsi="Times New Roman"/>
          <w:sz w:val="24"/>
          <w:szCs w:val="24"/>
        </w:rPr>
        <w:t>учащихся</w:t>
      </w:r>
      <w:r w:rsidR="00A264A4" w:rsidRPr="00706FE2">
        <w:rPr>
          <w:rFonts w:ascii="Times New Roman" w:hAnsi="Times New Roman"/>
          <w:sz w:val="24"/>
          <w:szCs w:val="24"/>
        </w:rPr>
        <w:t xml:space="preserve"> </w:t>
      </w:r>
      <w:r w:rsidR="00C12041" w:rsidRPr="00706FE2">
        <w:rPr>
          <w:rFonts w:ascii="Times New Roman" w:hAnsi="Times New Roman"/>
          <w:sz w:val="24"/>
          <w:szCs w:val="24"/>
        </w:rPr>
        <w:t xml:space="preserve">старших </w:t>
      </w:r>
      <w:r w:rsidR="005C18C2" w:rsidRPr="00706FE2">
        <w:rPr>
          <w:rFonts w:ascii="Times New Roman" w:hAnsi="Times New Roman"/>
          <w:sz w:val="24"/>
          <w:szCs w:val="24"/>
        </w:rPr>
        <w:t>класс</w:t>
      </w:r>
      <w:r w:rsidR="00C12041" w:rsidRPr="00706FE2">
        <w:rPr>
          <w:rFonts w:ascii="Times New Roman" w:hAnsi="Times New Roman"/>
          <w:sz w:val="24"/>
          <w:szCs w:val="24"/>
        </w:rPr>
        <w:t xml:space="preserve">ов, так как предполагает уже </w:t>
      </w:r>
      <w:r w:rsidR="00F4214D" w:rsidRPr="00706FE2">
        <w:rPr>
          <w:rFonts w:ascii="Times New Roman" w:hAnsi="Times New Roman"/>
          <w:sz w:val="24"/>
          <w:szCs w:val="24"/>
        </w:rPr>
        <w:t>сформированное</w:t>
      </w:r>
      <w:r w:rsidR="00C12041" w:rsidRPr="00706FE2">
        <w:rPr>
          <w:rFonts w:ascii="Times New Roman" w:hAnsi="Times New Roman"/>
          <w:sz w:val="24"/>
          <w:szCs w:val="24"/>
        </w:rPr>
        <w:t xml:space="preserve"> умение самостоятельно анализировать мелодию.</w:t>
      </w:r>
    </w:p>
    <w:p w:rsidR="00794032" w:rsidRPr="00706FE2" w:rsidRDefault="00794032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Перед началом работы над мелодическим диктантом необходима тщательная наст</w:t>
      </w:r>
      <w:r w:rsidR="005C18C2" w:rsidRPr="00706FE2">
        <w:rPr>
          <w:rFonts w:ascii="Times New Roman" w:hAnsi="Times New Roman"/>
          <w:sz w:val="24"/>
          <w:szCs w:val="24"/>
        </w:rPr>
        <w:t>р</w:t>
      </w:r>
      <w:r w:rsidRPr="00706FE2">
        <w:rPr>
          <w:rFonts w:ascii="Times New Roman" w:hAnsi="Times New Roman"/>
          <w:sz w:val="24"/>
          <w:szCs w:val="24"/>
        </w:rPr>
        <w:t>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C12041" w:rsidRPr="00706FE2" w:rsidRDefault="00C12041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 записи мелодии формируется</w:t>
      </w:r>
      <w:r w:rsidR="00794032" w:rsidRPr="00706FE2">
        <w:rPr>
          <w:rFonts w:ascii="Times New Roman" w:hAnsi="Times New Roman"/>
          <w:sz w:val="24"/>
          <w:szCs w:val="24"/>
        </w:rPr>
        <w:t xml:space="preserve"> постепенно и требует постоянной тщательной</w:t>
      </w:r>
      <w:r w:rsidRPr="00706FE2">
        <w:rPr>
          <w:rFonts w:ascii="Times New Roman" w:hAnsi="Times New Roman"/>
          <w:sz w:val="24"/>
          <w:szCs w:val="24"/>
        </w:rPr>
        <w:t xml:space="preserve"> работы на каждом уроке</w:t>
      </w:r>
      <w:r w:rsidR="00794032" w:rsidRPr="00706FE2">
        <w:rPr>
          <w:rFonts w:ascii="Times New Roman" w:hAnsi="Times New Roman"/>
          <w:sz w:val="24"/>
          <w:szCs w:val="24"/>
        </w:rPr>
        <w:t xml:space="preserve">. Записанный диктант предполагает его проверку с анализом допущенных ошибок и дальнейшую работу в классе и дома. Ученики могут </w:t>
      </w:r>
      <w:r w:rsidR="005C18C2" w:rsidRPr="00706FE2">
        <w:rPr>
          <w:rFonts w:ascii="Times New Roman" w:hAnsi="Times New Roman"/>
          <w:sz w:val="24"/>
          <w:szCs w:val="24"/>
        </w:rPr>
        <w:t xml:space="preserve">определить и подписать </w:t>
      </w:r>
      <w:r w:rsidR="00794032" w:rsidRPr="00706FE2">
        <w:rPr>
          <w:rFonts w:ascii="Times New Roman" w:hAnsi="Times New Roman"/>
          <w:sz w:val="24"/>
          <w:szCs w:val="24"/>
        </w:rPr>
        <w:t xml:space="preserve">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 </w:t>
      </w:r>
    </w:p>
    <w:p w:rsidR="00794032" w:rsidRPr="00706FE2" w:rsidRDefault="00794032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00235D" w:rsidRPr="00706FE2" w:rsidRDefault="0000235D" w:rsidP="00706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032" w:rsidRPr="00706FE2" w:rsidRDefault="00794032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Творческие задания</w:t>
      </w:r>
    </w:p>
    <w:p w:rsidR="005C18C2" w:rsidRPr="00706FE2" w:rsidRDefault="00794032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Развитие творческ</w:t>
      </w:r>
      <w:r w:rsidR="00F4214D" w:rsidRPr="00706FE2">
        <w:rPr>
          <w:rFonts w:ascii="Times New Roman" w:hAnsi="Times New Roman"/>
          <w:sz w:val="24"/>
          <w:szCs w:val="24"/>
        </w:rPr>
        <w:t>их</w:t>
      </w:r>
      <w:r w:rsidR="00A264A4" w:rsidRPr="00706FE2">
        <w:rPr>
          <w:rFonts w:ascii="Times New Roman" w:hAnsi="Times New Roman"/>
          <w:sz w:val="24"/>
          <w:szCs w:val="24"/>
        </w:rPr>
        <w:t xml:space="preserve"> </w:t>
      </w:r>
      <w:r w:rsidR="00F4214D" w:rsidRPr="00706FE2">
        <w:rPr>
          <w:rFonts w:ascii="Times New Roman" w:hAnsi="Times New Roman"/>
          <w:sz w:val="24"/>
          <w:szCs w:val="24"/>
        </w:rPr>
        <w:t xml:space="preserve">способностей </w:t>
      </w:r>
      <w:r w:rsidRPr="00706FE2">
        <w:rPr>
          <w:rFonts w:ascii="Times New Roman" w:hAnsi="Times New Roman"/>
          <w:sz w:val="24"/>
          <w:szCs w:val="24"/>
        </w:rPr>
        <w:t>учащихся играет в процессе обучения огромную роль.</w:t>
      </w:r>
      <w:r w:rsidR="00A47D97" w:rsidRPr="00706FE2">
        <w:rPr>
          <w:rFonts w:ascii="Times New Roman" w:hAnsi="Times New Roman"/>
          <w:sz w:val="24"/>
          <w:szCs w:val="24"/>
        </w:rPr>
        <w:t xml:space="preserve">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5C5D5D" w:rsidRPr="00706FE2" w:rsidRDefault="00E408F9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Творческие задания можно начинать с </w:t>
      </w:r>
      <w:r w:rsidR="00CC26E6" w:rsidRPr="00706FE2">
        <w:rPr>
          <w:rFonts w:ascii="Times New Roman" w:hAnsi="Times New Roman"/>
          <w:sz w:val="24"/>
          <w:szCs w:val="24"/>
        </w:rPr>
        <w:t>начального</w:t>
      </w:r>
      <w:r w:rsidR="00A264A4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 xml:space="preserve">этапа  обучения. </w:t>
      </w:r>
      <w:r w:rsidR="0027140A" w:rsidRPr="00706FE2">
        <w:rPr>
          <w:rFonts w:ascii="Times New Roman" w:hAnsi="Times New Roman"/>
          <w:sz w:val="24"/>
          <w:szCs w:val="24"/>
        </w:rPr>
        <w:t>Д</w:t>
      </w:r>
      <w:r w:rsidRPr="00706FE2">
        <w:rPr>
          <w:rFonts w:ascii="Times New Roman" w:hAnsi="Times New Roman"/>
          <w:sz w:val="24"/>
          <w:szCs w:val="24"/>
        </w:rPr>
        <w:t>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наконец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</w:t>
      </w:r>
      <w:r w:rsidR="008A586E" w:rsidRPr="00706FE2">
        <w:rPr>
          <w:rFonts w:ascii="Times New Roman" w:hAnsi="Times New Roman"/>
          <w:sz w:val="24"/>
          <w:szCs w:val="24"/>
        </w:rPr>
        <w:t xml:space="preserve"> гармонических средств</w:t>
      </w:r>
      <w:r w:rsidRPr="00706FE2">
        <w:rPr>
          <w:rFonts w:ascii="Times New Roman" w:hAnsi="Times New Roman"/>
          <w:sz w:val="24"/>
          <w:szCs w:val="24"/>
        </w:rPr>
        <w:t xml:space="preserve">. Данные задания каждый педагог может разнообразить, опираясь </w:t>
      </w:r>
      <w:r w:rsidR="008A586E" w:rsidRPr="00706FE2">
        <w:rPr>
          <w:rFonts w:ascii="Times New Roman" w:hAnsi="Times New Roman"/>
          <w:sz w:val="24"/>
          <w:szCs w:val="24"/>
        </w:rPr>
        <w:t xml:space="preserve">на собственный опыт и музыкальный вкус. </w:t>
      </w:r>
    </w:p>
    <w:p w:rsidR="00A264A4" w:rsidRPr="00706FE2" w:rsidRDefault="00E408F9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Творческие задания эффективны на всех этапах обучения. Кроме того, они помогают выявить детей, имеющих склонности к импровизации, композиции</w:t>
      </w:r>
      <w:r w:rsidR="008A586E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и направить внимание на развитие </w:t>
      </w:r>
      <w:r w:rsidR="0027140A" w:rsidRPr="00706FE2">
        <w:rPr>
          <w:rFonts w:ascii="Times New Roman" w:hAnsi="Times New Roman"/>
          <w:sz w:val="24"/>
          <w:szCs w:val="24"/>
        </w:rPr>
        <w:t>данных</w:t>
      </w:r>
      <w:r w:rsidRPr="00706FE2">
        <w:rPr>
          <w:rFonts w:ascii="Times New Roman" w:hAnsi="Times New Roman"/>
          <w:sz w:val="24"/>
          <w:szCs w:val="24"/>
        </w:rPr>
        <w:t xml:space="preserve"> способностей</w:t>
      </w:r>
      <w:r w:rsidR="008A586E" w:rsidRPr="00706FE2">
        <w:rPr>
          <w:rFonts w:ascii="Times New Roman" w:hAnsi="Times New Roman"/>
          <w:sz w:val="24"/>
          <w:szCs w:val="24"/>
        </w:rPr>
        <w:t>, а возможно, и будущую профессиональную ориентацию.</w:t>
      </w:r>
    </w:p>
    <w:p w:rsidR="002317CF" w:rsidRPr="00C04B55" w:rsidRDefault="002317CF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языка;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– умения осуществлять элементарный анализ нотного текста с  точки зрения его построения и  роли выразительных средств (лад, звукоряд, гармония, фактура) в контексте музыкального произведения;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– формирование навыков сочинения и импровизации музыкального текста;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– формирование навыков восприятия современной музыки.</w:t>
      </w:r>
    </w:p>
    <w:p w:rsidR="00C7610E" w:rsidRPr="00C04B55" w:rsidRDefault="00C7610E" w:rsidP="00C04B5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Формы и методы контроля, система оценок</w:t>
      </w:r>
    </w:p>
    <w:p w:rsidR="00C7610E" w:rsidRPr="00706FE2" w:rsidRDefault="00C7610E" w:rsidP="00706FE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06FE2">
        <w:rPr>
          <w:rFonts w:ascii="Times New Roman" w:hAnsi="Times New Roman"/>
          <w:i/>
          <w:sz w:val="24"/>
          <w:szCs w:val="24"/>
          <w:u w:val="single"/>
        </w:rPr>
        <w:t>Аттестация: цели, виды, форма, содержание аттестации обучающихся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Формы контроля: текущий, промежуточный, итоговый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706FE2">
        <w:rPr>
          <w:rFonts w:ascii="Times New Roman" w:hAnsi="Times New Roman"/>
          <w:sz w:val="24"/>
          <w:szCs w:val="24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Промежуточный контроль</w:t>
      </w:r>
      <w:r w:rsidRPr="00706FE2">
        <w:rPr>
          <w:rFonts w:ascii="Times New Roman" w:hAnsi="Times New Roman"/>
          <w:sz w:val="24"/>
          <w:szCs w:val="24"/>
        </w:rPr>
        <w:t xml:space="preserve">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FB2082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="0003710D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– осуществляется по окончании курса обучения. При 8-лет</w:t>
      </w:r>
      <w:r w:rsidR="00FB2082" w:rsidRPr="00706FE2">
        <w:rPr>
          <w:rFonts w:ascii="Times New Roman" w:hAnsi="Times New Roman"/>
          <w:sz w:val="24"/>
          <w:szCs w:val="24"/>
        </w:rPr>
        <w:t>нем сроке обучения - в 8 классе, при 9-летнем - в</w:t>
      </w:r>
      <w:r w:rsidRPr="00706FE2">
        <w:rPr>
          <w:rFonts w:ascii="Times New Roman" w:hAnsi="Times New Roman"/>
          <w:sz w:val="24"/>
          <w:szCs w:val="24"/>
        </w:rPr>
        <w:t xml:space="preserve"> 9 классе, при 5-летнем сроке обучения – в 5 классе</w:t>
      </w:r>
      <w:r w:rsidR="00FB2082" w:rsidRPr="00706FE2">
        <w:rPr>
          <w:rFonts w:ascii="Times New Roman" w:hAnsi="Times New Roman"/>
          <w:sz w:val="24"/>
          <w:szCs w:val="24"/>
        </w:rPr>
        <w:t>, при 6-летнем – в 6 классе.</w:t>
      </w:r>
    </w:p>
    <w:p w:rsidR="00C7610E" w:rsidRPr="00706FE2" w:rsidRDefault="00A264A4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Виды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 xml:space="preserve"> и содержание контроля</w:t>
      </w:r>
      <w:r w:rsidR="00C7610E" w:rsidRPr="00706FE2">
        <w:rPr>
          <w:rFonts w:ascii="Times New Roman" w:hAnsi="Times New Roman"/>
          <w:sz w:val="24"/>
          <w:szCs w:val="24"/>
        </w:rPr>
        <w:t>:</w:t>
      </w:r>
    </w:p>
    <w:p w:rsidR="00C7610E" w:rsidRPr="00706FE2" w:rsidRDefault="00A264A4" w:rsidP="00706FE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</w:t>
      </w:r>
      <w:r w:rsidR="00C7610E" w:rsidRPr="00706FE2">
        <w:rPr>
          <w:rFonts w:ascii="Times New Roman" w:hAnsi="Times New Roman"/>
          <w:sz w:val="24"/>
          <w:szCs w:val="24"/>
        </w:rPr>
        <w:t>устный опрос (индивидуальный и фронтальный), включающий основные формы работы – сольфеджирование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C7610E" w:rsidRPr="00706FE2" w:rsidRDefault="00A264A4" w:rsidP="00706FE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7610E" w:rsidRPr="00706FE2">
        <w:rPr>
          <w:rFonts w:ascii="Times New Roman" w:hAnsi="Times New Roman"/>
          <w:sz w:val="24"/>
          <w:szCs w:val="24"/>
        </w:rPr>
        <w:t>самостоятельные письменные задания  - запись музыкального диктанта, слуховой анализ, выполнение теоретического задания;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 «конкурсные» творческие задания (на лучший подбор аккомпанемента, сочинение на заданный ритм, лучшее исполнение и т. д.).</w:t>
      </w:r>
    </w:p>
    <w:p w:rsidR="00C7610E" w:rsidRPr="00706FE2" w:rsidRDefault="00C7610E" w:rsidP="00706FE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06FE2">
        <w:rPr>
          <w:rFonts w:ascii="Times New Roman" w:hAnsi="Times New Roman"/>
          <w:i/>
          <w:sz w:val="24"/>
          <w:szCs w:val="24"/>
          <w:u w:val="single"/>
        </w:rPr>
        <w:t>Критерии оценки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Уровень приобретенных знаний, умений и навыков должен соответствовать программным требованиям.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Для аттестации учащихся используется дифференцированная 5-балльная система оценок.</w:t>
      </w:r>
    </w:p>
    <w:p w:rsidR="00C7610E" w:rsidRPr="00706FE2" w:rsidRDefault="00C7610E" w:rsidP="00706F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 (отлично) – музыкальный диктант записан полностью без ошибок в пределах отведенного времени и количества проигрываний. Возможен недочет в группировке длительностей или записи хроматическихзвуков.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5- (отлично) - музыкальный диктант записан с 1 ошибкой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4+ (хорошо) - музыкальный диктант записан с 1 ошибкой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 (хорошо) – музыкальный диктант записан с 1-2 ошибками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4- (хорошо) - музыкальный диктант записан с 1-2 ошибками в пределах отведенного времени и количества проигрываний. Допущено 3-4 ошибки в записи мелодической линии, ритмического рисунка, либо большое количество недочетов.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3+ (удовлетворительно) - музыкальный диктант записан с 3-4 ошибками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 (удовлетворительно) – музыкальный диктант записан с 4-5 ошибками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3- (удовлетворительно) - музыкальный диктант записан с 5-6 ошибками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не меньше половины).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2 (неудовлетворительно)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374A42" w:rsidRPr="00706FE2" w:rsidRDefault="00374A42" w:rsidP="00706F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lastRenderedPageBreak/>
        <w:t>Сольфеджирование, интонационные упражнения, слуховой анализ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5- (отлично) – чистое интонирование, немного замедленный темп ответа, правильное дирижирование, демонстрация основных теоретических знаний.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4+ (хорошо) – недочеты в отдельных видах работы: небольшие погрешности в интонировании, нарушения в темпе ответа, ошибки в дирижировании, незначительные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4- (хорошо) – недочеты в отдельных видах работы: небольшие погрешности в интонировании, замедленный темп ответа, ошибки в дирижировании, незначительные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3+ (удовлетворительно) –недочеты в отдельных видах работы, плохое владение интонацией, замедленный темп ответа, грубые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3- (удовлетворительно) – ошибки, плохое владение интонацией, медленный темп ответа, грубые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C7610E" w:rsidRPr="00706FE2" w:rsidRDefault="00C7610E" w:rsidP="00706FE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06FE2">
        <w:rPr>
          <w:rFonts w:ascii="Times New Roman" w:hAnsi="Times New Roman"/>
          <w:i/>
          <w:sz w:val="24"/>
          <w:szCs w:val="24"/>
          <w:u w:val="single"/>
        </w:rPr>
        <w:t>Контрольные требования на разных этапах обучения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 каждом этапе обучения ученики, в соответствии с требованиями программы, должны уметь: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записывать музыкальный диктант соответствующей трудности,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сольфеджировать разученные мелодии,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пропеть незнакомую мелодию с листа,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исполнить двухголосный пример (в ансамбле, с собственной</w:t>
      </w:r>
      <w:r w:rsidR="00374A42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игрой второго голоса, для продвинутых учеников – и с дирижированием);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определять на слух пройденные интервалы и аккорды;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строить пройденные интервалы и аккорды в пройденных тональностях письменно, устно и на фортепиано;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анализироват</w:t>
      </w:r>
      <w:r w:rsidR="00374A42" w:rsidRPr="00706FE2">
        <w:rPr>
          <w:rFonts w:ascii="Times New Roman" w:hAnsi="Times New Roman"/>
          <w:sz w:val="24"/>
          <w:szCs w:val="24"/>
        </w:rPr>
        <w:t xml:space="preserve">ь музыкальный текст, используя </w:t>
      </w:r>
      <w:r w:rsidRPr="00706FE2">
        <w:rPr>
          <w:rFonts w:ascii="Times New Roman" w:hAnsi="Times New Roman"/>
          <w:sz w:val="24"/>
          <w:szCs w:val="24"/>
        </w:rPr>
        <w:t>полученные теоретические знания;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исполнять вокальное произведение с собственным аккомпанементом на фортепиано (в старших классах);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знать необходимую профессиональную терминологию.</w:t>
      </w:r>
    </w:p>
    <w:p w:rsidR="00C7610E" w:rsidRPr="00C04B55" w:rsidRDefault="00C7610E" w:rsidP="00367D6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7610E" w:rsidRPr="00706FE2" w:rsidRDefault="00C7610E" w:rsidP="00706FE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Экзаменационные требования</w:t>
      </w:r>
    </w:p>
    <w:p w:rsidR="00C7610E" w:rsidRPr="00706FE2" w:rsidRDefault="00C7610E" w:rsidP="00706FE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Нормативный срок обучения – 8 лет</w:t>
      </w:r>
    </w:p>
    <w:p w:rsidR="00C7610E" w:rsidRPr="00706FE2" w:rsidRDefault="00C7610E" w:rsidP="00706FE2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экзамене в 6 классе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Устно: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- пение пройденных гамм, отдельных ступеней, в том числе альтерированных,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от звука вверх и вниз,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в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от звука вверх и вниз,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в тональности,</w:t>
      </w:r>
    </w:p>
    <w:p w:rsidR="00C7610E" w:rsidRPr="00706FE2" w:rsidRDefault="00743C68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</w:t>
      </w:r>
      <w:r w:rsidR="00C7610E" w:rsidRPr="00706FE2">
        <w:rPr>
          <w:rFonts w:ascii="Times New Roman" w:hAnsi="Times New Roman"/>
          <w:sz w:val="24"/>
          <w:szCs w:val="24"/>
        </w:rPr>
        <w:t>определение на слух отдельно взятых интервалов и аккордов,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чтение одноголосного примера с листа,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Образец устного опроса: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1.Спеть три вида гаммы соль-диез минор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2.Спеть натуральный и гармонический вид гаммы Ре-бемоль мажор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3. Спеть с разрешением в тональности Си мажор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повышенную,  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 пониженную ступени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4. Спеть с разрешением в тональности си-бемоль минор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повышенную,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повышенную ступени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5. Спеть от звука ре вверх м.2, м.6, от звука си вниз ч.4, м.7, от звука ми вверх б.3, б.6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6. Спеть в тональностях Ля-бемоль мажор и до-диез минор тритоны в натуральном и гармоническом виде с разрешением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7.</w:t>
      </w:r>
      <w:r w:rsidR="00743C68" w:rsidRPr="00706FE2">
        <w:rPr>
          <w:rFonts w:ascii="Times New Roman" w:hAnsi="Times New Roman"/>
          <w:sz w:val="24"/>
          <w:szCs w:val="24"/>
        </w:rPr>
        <w:t xml:space="preserve"> Спеть в </w:t>
      </w:r>
      <w:r w:rsidRPr="00706FE2">
        <w:rPr>
          <w:rFonts w:ascii="Times New Roman" w:hAnsi="Times New Roman"/>
          <w:sz w:val="24"/>
          <w:szCs w:val="24"/>
        </w:rPr>
        <w:t>тональностях Ми мажор и фа минор уменьшенные трезвучия с разрешением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8. Данный от звука ре малый мажорный септаккорд разрешить как доминантовый в две тональности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9.</w:t>
      </w:r>
      <w:r w:rsidR="00367D6C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Определить на слух сыгранные вне тональности аккорды и интервалы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10. Определить на слух последовательность из интервалов или аккордов в тональности (см. нотные примеры 25, 26 в разделе «Методические рекомендации»)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11. Спеть один из заранее выученных наизусть одноголосных примеров (например, Б.Калмыков, Г.Фридкин. Одноголосие: №№571, 576).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12. Прочитать с листа мелодию соответствующей трудности (например, Г.Фридкин. Чтение с листа: №№352, 353)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372136" w:rsidRPr="00706FE2" w:rsidRDefault="00372136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итоговом экзамене в 8 классе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C7610E" w:rsidRPr="00706FE2" w:rsidRDefault="0027140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Устно: </w:t>
      </w:r>
      <w:r w:rsidR="00C7610E" w:rsidRPr="00706FE2">
        <w:rPr>
          <w:rFonts w:ascii="Times New Roman" w:hAnsi="Times New Roman"/>
          <w:sz w:val="24"/>
          <w:szCs w:val="24"/>
        </w:rPr>
        <w:t>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с листа мелодию соответствующей программным требованиям трудности и дирижированием.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один из голосов выученного двухголосного примера (в дуэте или с фортепиано).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по нотам романс или песню с собственным аккомпанементом на фортепиано.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 различные виды пройденных мажорных и минорных гамм.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или прочитать хроматическую гамму.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от звука вверх или вниз пройденные интервалы.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в тональности тритоны и хроматические интервалы с разрешением.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Определить на слух несколько интервалов вне тональности.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от звука вверх или вниз пройденные аккорды.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в тональности пройденные аккорды.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Определить на слух аккорды вне тональности.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Определить на слух последовательность из 8-10 интервалов или аккордов.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Пример устного опроса: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одноголосный пример (А.Рубец. Одноголосное сольфеджио: №66),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один из голосов двухголосного примера в дуэте или с фортепиано (Б.Калмыков,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Г.Фридкин. Двухголосие: №226),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-спеть с собственным аккомпанементом по нотам романс М.Глинки «Признание»,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гармонический вид гаммы Ре-бемоль мажор вниз, мелодический вид гаммы соль-диез минор вверх,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-спеть или прочитать хроматическую гамму Си мажор вверх, до-диез минор вниз,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ми вверх все большие интервалы, от звука си вниз все малые интервалы,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тритоны с разрешением в тональностях фа минор, Ми-бемоль мажор, характерные интервалы в тональностях фа-диез минор, Си-бемоль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мажор,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ре мажорный и минорный секстаккорды, разрешить их как главные в возможные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си минор вводный септаккорд с разрешениями,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малый септаккорд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 уменьшенной квинтой, данный от звука ми, во все возможные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интервалов или аккордов (см. нотные примеры №№39-42  в разделе «Методические указания»).</w:t>
      </w:r>
    </w:p>
    <w:p w:rsidR="00367D6C" w:rsidRPr="00706FE2" w:rsidRDefault="00367D6C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6C" w:rsidRPr="00706FE2" w:rsidRDefault="00367D6C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экзамене в 9 классе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Письменно: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 (возможны скачки шире октавы), обороты с альтерированными ступенями, ритмические фигуры – различные виды внутритактовых и междутактовых синкоп, триолей, ритмов с залигованными нотами.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Пример устного опроса: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мелодию, соответствующую программным требованиям трудности,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 дирижированием;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</w:t>
      </w:r>
      <w:r w:rsidR="00367D6C" w:rsidRPr="00706FE2">
        <w:rPr>
          <w:rFonts w:ascii="Times New Roman" w:hAnsi="Times New Roman"/>
          <w:sz w:val="24"/>
          <w:szCs w:val="24"/>
        </w:rPr>
        <w:t xml:space="preserve">петь </w:t>
      </w:r>
      <w:r w:rsidRPr="00706FE2">
        <w:rPr>
          <w:rFonts w:ascii="Times New Roman" w:hAnsi="Times New Roman"/>
          <w:sz w:val="24"/>
          <w:szCs w:val="24"/>
        </w:rPr>
        <w:t>различные виды пройденных мажорных и минорных гамм от любой ступени;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или прочитать хроматическую гамму;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интервалы;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тритоны, характерные и хроматические интервалы с разрешением;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интервал в возможные тональности. При необходимости сделать энгармоническую замену;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аккорды;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пройденные аккорды;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мажорный или минорный аккорд как главный и как побочный в возможные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септаккорд в возможные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аккорды вне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8-10 интервалов или аккордов.</w:t>
      </w:r>
    </w:p>
    <w:p w:rsidR="00C7610E" w:rsidRPr="001207FC" w:rsidRDefault="00C7610E" w:rsidP="001207F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Данные задания могут быть вариативны и изменяться в сторону упрощения заданий.</w:t>
      </w:r>
    </w:p>
    <w:p w:rsidR="00C7610E" w:rsidRPr="00706FE2" w:rsidRDefault="00C7610E" w:rsidP="00706FE2">
      <w:pPr>
        <w:pStyle w:val="a3"/>
        <w:spacing w:after="0" w:line="240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lastRenderedPageBreak/>
        <w:t>Нормативный срок обучения – 5 лет</w:t>
      </w: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Примерные требования на экзамене в 3 классе 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Устно: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гамм, отдельных ступеней, в том числе альтерированных;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от звука вверх и вниз;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в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от звука вверх и вниз;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в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 определение на слух отдельно взятых интервалов и аккордов;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чтение одноголосного примера с листа;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наизусть.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Образец устного опроса: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три вида гаммы до-диез минор,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натуральный и гармонический вид гаммы Ля-бемоль мажор,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спеть с разрешением в тональности фа минор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повышенную ступени,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ре вверх м.2, м.6, от звука си вниз ч.4, м.7, от звука ми вверх б.3, б.6: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 тональностях Ми мажор и до минор субдоминантовое и доминантовое трезвучия с разрешением;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тональностях Ля мажор и фа-диез минор доминантовый септаккорд с разрешением;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сыгранные вне тональности аккорды и интервалы;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интервалов или аккордов в тональности (см. нотный пример №60 в «Методических рекомендациях»)</w:t>
      </w:r>
      <w:r w:rsidR="0027140A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один из заранее выученных наизусть одноголосных примеров (например, Б.Калмыков, Г.Фридкин. Одноголосие: № 442,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469)</w:t>
      </w:r>
      <w:r w:rsidR="0027140A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прочитать с листа мелодию соответствующей трудности (Б.Фридкин, Чтение с листа: №№280, 283)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итоговом экзамене в 5 классе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C7610E" w:rsidRPr="00706FE2" w:rsidRDefault="00367D6C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Устно - </w:t>
      </w:r>
      <w:r w:rsidR="00C7610E" w:rsidRPr="00706FE2">
        <w:rPr>
          <w:rFonts w:ascii="Times New Roman" w:hAnsi="Times New Roman"/>
          <w:sz w:val="24"/>
          <w:szCs w:val="24"/>
        </w:rPr>
        <w:t>индивидуальный опрос должен охватывать ряд обязательных тем и ф</w:t>
      </w:r>
      <w:r w:rsidR="0027140A" w:rsidRPr="00706FE2">
        <w:rPr>
          <w:rFonts w:ascii="Times New Roman" w:hAnsi="Times New Roman"/>
          <w:sz w:val="24"/>
          <w:szCs w:val="24"/>
        </w:rPr>
        <w:t>орм работы, но уровень трудности</w:t>
      </w:r>
      <w:r w:rsidR="00C7610E" w:rsidRPr="00706FE2">
        <w:rPr>
          <w:rFonts w:ascii="Times New Roman" w:hAnsi="Times New Roman"/>
          <w:sz w:val="24"/>
          <w:szCs w:val="24"/>
        </w:rPr>
        <w:t xml:space="preserve"> музыкальног</w:t>
      </w:r>
      <w:r w:rsidR="0027140A" w:rsidRPr="00706FE2">
        <w:rPr>
          <w:rFonts w:ascii="Times New Roman" w:hAnsi="Times New Roman"/>
          <w:sz w:val="24"/>
          <w:szCs w:val="24"/>
        </w:rPr>
        <w:t>о материала может быть различным</w:t>
      </w:r>
      <w:r w:rsidR="002C478B" w:rsidRPr="00706FE2">
        <w:rPr>
          <w:rFonts w:ascii="Times New Roman" w:hAnsi="Times New Roman"/>
          <w:sz w:val="24"/>
          <w:szCs w:val="24"/>
        </w:rPr>
        <w:t>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гамм, отдельных ступеней, в том числе альтерированных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от звука вверх и вниз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в тональности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от звука вверх и вниз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в тональности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 определение на слух отдельно взятых интервалов и аккордов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чтение одноголосного примера с листа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</w:t>
      </w:r>
      <w:r w:rsidR="002C478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Образец устного опроса: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мелодию</w:t>
      </w:r>
      <w:r w:rsidR="002C478B" w:rsidRPr="00706FE2">
        <w:rPr>
          <w:rFonts w:ascii="Times New Roman" w:hAnsi="Times New Roman"/>
          <w:sz w:val="24"/>
          <w:szCs w:val="24"/>
        </w:rPr>
        <w:t xml:space="preserve"> с дирижированием, соответствующую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="002C478B" w:rsidRPr="00706FE2">
        <w:rPr>
          <w:rFonts w:ascii="Times New Roman" w:hAnsi="Times New Roman"/>
          <w:sz w:val="24"/>
          <w:szCs w:val="24"/>
        </w:rPr>
        <w:t xml:space="preserve">по трудности </w:t>
      </w:r>
      <w:r w:rsidRPr="00706FE2">
        <w:rPr>
          <w:rFonts w:ascii="Times New Roman" w:hAnsi="Times New Roman"/>
          <w:sz w:val="24"/>
          <w:szCs w:val="24"/>
        </w:rPr>
        <w:t>программным требованиям (Г.Фридкин.</w:t>
      </w:r>
      <w:r w:rsidR="00367D6C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Чтение с листа: № 381);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один из голосов выученного двухголосного примера в дуэте или с фортепиано (Б.Калмыков, Г.Фридкин. Двухголосие: № 201);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- с</w:t>
      </w:r>
      <w:r w:rsidR="00367D6C" w:rsidRPr="00706FE2">
        <w:rPr>
          <w:rFonts w:ascii="Times New Roman" w:hAnsi="Times New Roman"/>
          <w:sz w:val="24"/>
          <w:szCs w:val="24"/>
        </w:rPr>
        <w:t xml:space="preserve">петь </w:t>
      </w:r>
      <w:r w:rsidRPr="00706FE2">
        <w:rPr>
          <w:rFonts w:ascii="Times New Roman" w:hAnsi="Times New Roman"/>
          <w:sz w:val="24"/>
          <w:szCs w:val="24"/>
        </w:rPr>
        <w:t>гармонический вид гаммы Ля-бемоль мажор, мелодический вид гаммы фа-диез минор;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или прочитать вверх хроматическую гамму Ми-бемоль мажор, вниз до-диез минор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ре вверх все большие интервалы, от звука си-бемоль вниз все малые интервалы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Си-бемоль мажор тритоны, в тональности фа минор характерные интервалы  с разрешением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соль вверх мажорный и минорный квартсек</w:t>
      </w:r>
      <w:r w:rsidR="00743C68" w:rsidRPr="00706FE2">
        <w:rPr>
          <w:rFonts w:ascii="Times New Roman" w:hAnsi="Times New Roman"/>
          <w:sz w:val="24"/>
          <w:szCs w:val="24"/>
        </w:rPr>
        <w:t>с</w:t>
      </w:r>
      <w:r w:rsidRPr="00706FE2">
        <w:rPr>
          <w:rFonts w:ascii="Times New Roman" w:hAnsi="Times New Roman"/>
          <w:sz w:val="24"/>
          <w:szCs w:val="24"/>
        </w:rPr>
        <w:t>таккорды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Ми мажор вводный септаккорд с разрешением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аккорды вне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372136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определить на слух последовательность из 8-10 интервалов или аккордов </w:t>
      </w:r>
      <w:r w:rsidR="002C478B" w:rsidRPr="00706FE2">
        <w:rPr>
          <w:rFonts w:ascii="Times New Roman" w:hAnsi="Times New Roman"/>
          <w:sz w:val="24"/>
          <w:szCs w:val="24"/>
        </w:rPr>
        <w:t>(см. нотные примеры №№ 71-74</w:t>
      </w:r>
      <w:r w:rsidRPr="00706FE2">
        <w:rPr>
          <w:rFonts w:ascii="Times New Roman" w:hAnsi="Times New Roman"/>
          <w:sz w:val="24"/>
          <w:szCs w:val="24"/>
        </w:rPr>
        <w:t xml:space="preserve"> в разделе «Методические указания</w:t>
      </w:r>
      <w:r w:rsidR="002C478B" w:rsidRPr="00706FE2">
        <w:rPr>
          <w:rFonts w:ascii="Times New Roman" w:hAnsi="Times New Roman"/>
          <w:sz w:val="24"/>
          <w:szCs w:val="24"/>
        </w:rPr>
        <w:t>»</w:t>
      </w:r>
      <w:r w:rsidRPr="00706FE2">
        <w:rPr>
          <w:rFonts w:ascii="Times New Roman" w:hAnsi="Times New Roman"/>
          <w:sz w:val="24"/>
          <w:szCs w:val="24"/>
        </w:rPr>
        <w:t>).</w:t>
      </w:r>
      <w:r w:rsidRPr="00706FE2">
        <w:rPr>
          <w:rFonts w:ascii="Times New Roman" w:hAnsi="Times New Roman"/>
          <w:sz w:val="24"/>
          <w:szCs w:val="24"/>
        </w:rPr>
        <w:tab/>
      </w:r>
    </w:p>
    <w:p w:rsidR="0033338B" w:rsidRPr="00706FE2" w:rsidRDefault="0033338B" w:rsidP="00706FE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экзамене в 6 классе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</w:t>
      </w:r>
      <w:r w:rsidR="00743C68" w:rsidRPr="00706FE2">
        <w:rPr>
          <w:rFonts w:ascii="Times New Roman" w:hAnsi="Times New Roman"/>
          <w:sz w:val="24"/>
          <w:szCs w:val="24"/>
        </w:rPr>
        <w:t xml:space="preserve">качки на пройденные интервалы, </w:t>
      </w:r>
      <w:r w:rsidRPr="00706FE2">
        <w:rPr>
          <w:rFonts w:ascii="Times New Roman" w:hAnsi="Times New Roman"/>
          <w:sz w:val="24"/>
          <w:szCs w:val="24"/>
        </w:rPr>
        <w:t>ритмические фигуры – различные виды внутритактовых и междутактовых синкоп, триолей, ритмов с залигованными нотами.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Устно: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мелодию соответствующей программным требованиям трудности и дирижированием;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</w:t>
      </w:r>
      <w:r w:rsidR="00743C68" w:rsidRPr="00706FE2">
        <w:rPr>
          <w:rFonts w:ascii="Times New Roman" w:hAnsi="Times New Roman"/>
          <w:sz w:val="24"/>
          <w:szCs w:val="24"/>
        </w:rPr>
        <w:t xml:space="preserve">петь </w:t>
      </w:r>
      <w:r w:rsidRPr="00706FE2">
        <w:rPr>
          <w:rFonts w:ascii="Times New Roman" w:hAnsi="Times New Roman"/>
          <w:sz w:val="24"/>
          <w:szCs w:val="24"/>
        </w:rPr>
        <w:t>различные виды пройденных мажорных и минорных гамм от любой ступени;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или прочитать хроматическую гамму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интервалы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(натуральный и гармонический вид) тритоны и характерные интервалы с разрешением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интервал в возможные тональности. При необходимости</w:t>
      </w:r>
      <w:r w:rsidR="002C478B" w:rsidRPr="00706FE2">
        <w:rPr>
          <w:rFonts w:ascii="Times New Roman" w:hAnsi="Times New Roman"/>
          <w:sz w:val="24"/>
          <w:szCs w:val="24"/>
        </w:rPr>
        <w:t xml:space="preserve"> сделать энгармоническую замену;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аккорды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пройденные аккорды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разрешить данный мажорный или минорный аккорд как </w:t>
      </w:r>
      <w:r w:rsidR="002C478B" w:rsidRPr="00706FE2">
        <w:rPr>
          <w:rFonts w:ascii="Times New Roman" w:hAnsi="Times New Roman"/>
          <w:sz w:val="24"/>
          <w:szCs w:val="24"/>
        </w:rPr>
        <w:t>главный в возможные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септаккорд как главный в возможные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определить </w:t>
      </w:r>
      <w:r w:rsidR="002C478B" w:rsidRPr="00706FE2">
        <w:rPr>
          <w:rFonts w:ascii="Times New Roman" w:hAnsi="Times New Roman"/>
          <w:sz w:val="24"/>
          <w:szCs w:val="24"/>
        </w:rPr>
        <w:t>на слух аккорды вне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6-8 интервалов или аккордов.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Данные задания могут быть вариативны и изменяться в сторону упрощения заданий.</w:t>
      </w:r>
    </w:p>
    <w:p w:rsidR="00372136" w:rsidRDefault="00372136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07FC" w:rsidRPr="0011286F" w:rsidRDefault="001207FC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7610E" w:rsidRPr="00706FE2" w:rsidRDefault="00C7610E" w:rsidP="00706FE2">
      <w:pPr>
        <w:pStyle w:val="1"/>
        <w:tabs>
          <w:tab w:val="left" w:pos="993"/>
        </w:tabs>
        <w:ind w:firstLine="709"/>
        <w:jc w:val="center"/>
      </w:pPr>
      <w:r w:rsidRPr="00706FE2">
        <w:rPr>
          <w:lang w:val="en-US"/>
        </w:rPr>
        <w:t>V</w:t>
      </w:r>
      <w:r w:rsidR="0033338B" w:rsidRPr="00706FE2">
        <w:t xml:space="preserve">. </w:t>
      </w:r>
      <w:r w:rsidRPr="00706FE2">
        <w:tab/>
        <w:t>Методическое обеспечение учебного процесса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FE2">
        <w:rPr>
          <w:rFonts w:ascii="Times New Roman" w:hAnsi="Times New Roman"/>
          <w:sz w:val="24"/>
          <w:szCs w:val="24"/>
          <w:lang w:eastAsia="en-US"/>
        </w:rPr>
        <w:t xml:space="preserve">В этом разделе содержатся методические рекомендации для преподавателей. Рекомендации преподавателям составлены по основным формам работы для каждого класса 8-летней и 5-летней программы обучения. </w:t>
      </w:r>
    </w:p>
    <w:p w:rsidR="0033338B" w:rsidRPr="00706FE2" w:rsidRDefault="00C7610E" w:rsidP="00706FE2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Методические рекомендации </w:t>
      </w:r>
      <w:r w:rsidR="0055111B" w:rsidRPr="00706FE2">
        <w:rPr>
          <w:rFonts w:ascii="Times New Roman" w:hAnsi="Times New Roman"/>
          <w:b/>
          <w:i/>
          <w:sz w:val="24"/>
          <w:szCs w:val="24"/>
        </w:rPr>
        <w:t xml:space="preserve">педагогическим работникам </w:t>
      </w:r>
      <w:r w:rsidRPr="00706FE2">
        <w:rPr>
          <w:rFonts w:ascii="Times New Roman" w:hAnsi="Times New Roman"/>
          <w:b/>
          <w:i/>
          <w:sz w:val="24"/>
          <w:szCs w:val="24"/>
        </w:rPr>
        <w:t>по основным формам работы</w:t>
      </w: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Нормативный срок обучения 8 лет</w:t>
      </w:r>
    </w:p>
    <w:p w:rsidR="00C7610E" w:rsidRPr="00706FE2" w:rsidRDefault="00B22E63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Выработка равномерного дыхания, умения распределять его на музыкальную фразу.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Слуховое осознание чистой интонации.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песен-упражнений из 2-3-х соседних звуков (двух</w:t>
      </w:r>
      <w:r w:rsidR="002C478B" w:rsidRPr="00706FE2">
        <w:rPr>
          <w:rFonts w:ascii="Times New Roman" w:hAnsi="Times New Roman"/>
          <w:sz w:val="24"/>
          <w:szCs w:val="24"/>
        </w:rPr>
        <w:t>- трех</w:t>
      </w:r>
      <w:r w:rsidRPr="00706FE2">
        <w:rPr>
          <w:rFonts w:ascii="Times New Roman" w:hAnsi="Times New Roman"/>
          <w:sz w:val="24"/>
          <w:szCs w:val="24"/>
        </w:rPr>
        <w:t>ступенных ладов) с постепенным расширением диапазона и усложнением (с ручными знаками, с названиями нот, на слоги и т.д. по выбору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 вверх и вниз, отдельных тетрахордов.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ступеней, неустойчивых ступеней с</w:t>
      </w:r>
      <w:r w:rsidR="002273B0" w:rsidRPr="00706FE2">
        <w:rPr>
          <w:rFonts w:ascii="Times New Roman" w:hAnsi="Times New Roman"/>
          <w:sz w:val="24"/>
          <w:szCs w:val="24"/>
        </w:rPr>
        <w:t xml:space="preserve"> разрешениями, опевания</w:t>
      </w:r>
      <w:r w:rsidRPr="00706FE2">
        <w:rPr>
          <w:rFonts w:ascii="Times New Roman" w:hAnsi="Times New Roman"/>
          <w:sz w:val="24"/>
          <w:szCs w:val="24"/>
        </w:rPr>
        <w:t xml:space="preserve"> устойчивых ступеней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песен от разных звуков,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 нотам простых мелодий с дирижированием.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двухголосном примере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Движения под музыку.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ритмического рисунка (простукивание, проговаривание на слоги).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рисунка по записи (ритмические карточки, нотный текст).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Узнавание мелодии по ритмическому рисунку.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в размере ¾ (три четверти, половинная и четверть, четверть и половинная, половинная с точкой).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Навыки тактирования и дирижирования в размерах 2/4, 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характера музыкального произведения.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 (мажор, минор, сопоставление одноименного мажора и минора).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структуры, количества фраз.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устойчивости, неустойчивости отдельных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размера музыкального построения, знакомых ритмических фигур.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отдельных мелодических оборотов (поступенное движение вверх и вниз, повторность звуков, движение по устойчивым звукам, скачки, опевания).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мажорного и минорного трезвучия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Развитие музыкальной памяти и внутреннего слуха.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диктанты: запоминание небольшой фразы и ее воспроизведение (на слоги, с названием нот, проигрывание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и запись мелодических построений от разных нот.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ритмического рисунка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мелодий, предварительно спетых с названием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 в объеме 4-8 тактов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Пример 1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483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B640DE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</w:t>
      </w:r>
      <w:r w:rsidR="005047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448310"/>
            <wp:effectExtent l="0" t="0" r="0" b="889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05" w:rsidRPr="00706FE2" w:rsidRDefault="00777C05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Допевание мелодии до устойчивого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мелодии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мелодии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простейшего ритмического аккомпанемента к исполняемым примерам.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выученным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сочиненных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Рисунки к песням, музыкальным произведениям.</w:t>
      </w:r>
    </w:p>
    <w:p w:rsidR="00C7610E" w:rsidRPr="00706FE2" w:rsidRDefault="002C478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минорных гамм (три вида).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отдельных тетрахордов.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неустойчивых ступеней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опеваний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интервалов одноголосно и двухголосно в мажоре (м.2 на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б.2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б.3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,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),   м.3 на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ч.5 на 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ч.4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ч.8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>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интервалов одноголосно и двухголосно в миноре (м.2 на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б.2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, м.3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, 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повышенной, ч.5 на 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ч.4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ч.8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>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простых секвенций с использованием прорабатываемых мелодических оборотов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</w:t>
      </w:r>
    </w:p>
    <w:p w:rsidR="002C478B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62095" cy="474980"/>
            <wp:effectExtent l="0" t="0" r="0" b="127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 3/4 4/4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простейших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Чередование пения вслух и про себя, поочередное пение фразами, группами и индивидуально.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двухголосия по нотам (группами, с аккомпанементом педагога)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Повторение данного на слух ритмического рисунка: на слоги, простукиванием.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записанного ритмического рисунка на слоги, простукиванием.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в размере 2/4 (четверть с точкой и восьмая, четыре шестнадцатых).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с восьмыми в размере 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Основные ритмические фигуры в размере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размерах 2/4, 3/ 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Паузы – половинная, целая.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пройденных размерах.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Упражнения на ритмические остинато.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выученным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простейших ритмических партитур, в том числе ритмического канона.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 (мажор, минор трех видов).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устойчивых и неустойчивых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Мажорного, минорного трезвучия в мелодическом и гармоническом звучании.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 в мелодическом и гармоническом звучании, скачков на ч.4, ч.5, ч.8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Продолжение работы по развитию музыкальной памяти и внутреннего слуха.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мелодий с предварительным разбором в объеме 4-8 тактов в пройденных размерах, с пройденными мелодическими оборотами, в пройденных тональностях. 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</w:t>
      </w:r>
      <w:r w:rsidR="001C07DF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FE2">
        <w:rPr>
          <w:rFonts w:ascii="Times New Roman" w:hAnsi="Times New Roman"/>
          <w:b/>
          <w:i/>
          <w:sz w:val="24"/>
          <w:szCs w:val="24"/>
        </w:rPr>
        <w:t>4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48310"/>
            <wp:effectExtent l="0" t="0" r="0" b="889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Пример5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6609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Досочинение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мелодических вариантов фразы.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ритмического аккомпанемента.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второго голоса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 до 3-х знаков в ключе.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минорных гамм (три вида) до 3-х знаков в ключе.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тетрахордов пройденных гамм.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пройденных тональностях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пройденных тональностях неустойчивых ступеней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опеваний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с использованием прорабатываемых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5325" cy="483870"/>
            <wp:effectExtent l="0" t="0" r="3175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пройденных интервалов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трезвучия.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тональности обращений тонического трезвучия.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тональности главных трезвучий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 3/4 4/4 3/8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несложных мелодий.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двухголосия (для продвинутых учеников – с проигрыванием другого голоса на фортепиано)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в пройденных размерах 2/4, 3/4, 4/4 (восьмая и две шестнадцатых, две шестнадцатых и восьмая).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 3/8, основные ритмические фигуры.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за</w:t>
      </w:r>
      <w:r w:rsidR="00791EB5" w:rsidRPr="00706FE2">
        <w:rPr>
          <w:rFonts w:ascii="Times New Roman" w:hAnsi="Times New Roman"/>
          <w:sz w:val="24"/>
          <w:szCs w:val="24"/>
        </w:rPr>
        <w:t xml:space="preserve">писанного ритмического рисунка </w:t>
      </w:r>
      <w:r w:rsidRPr="00706FE2">
        <w:rPr>
          <w:rFonts w:ascii="Times New Roman" w:hAnsi="Times New Roman"/>
          <w:sz w:val="24"/>
          <w:szCs w:val="24"/>
        </w:rPr>
        <w:t>простукиванием (с дирижированием).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выученных мелодий с собственным ритмическим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</w:t>
      </w:r>
      <w:r w:rsidR="00791EB5" w:rsidRPr="00706FE2">
        <w:rPr>
          <w:rFonts w:ascii="Times New Roman" w:hAnsi="Times New Roman"/>
          <w:sz w:val="24"/>
          <w:szCs w:val="24"/>
        </w:rPr>
        <w:t xml:space="preserve">полнение ритмических партитур, </w:t>
      </w:r>
      <w:r w:rsidRPr="00706FE2">
        <w:rPr>
          <w:rFonts w:ascii="Times New Roman" w:hAnsi="Times New Roman"/>
          <w:sz w:val="24"/>
          <w:szCs w:val="24"/>
        </w:rPr>
        <w:t>ритмического остинато.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в размере 2/4.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Затакты восьмая, две восьмые, три восьмые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 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ступенях и т.д.);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</w:t>
      </w:r>
      <w:r w:rsidR="002C478B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взятых отдельно в мелодическом и</w:t>
      </w:r>
      <w:r w:rsidR="002C478B" w:rsidRPr="00706FE2">
        <w:rPr>
          <w:rFonts w:ascii="Times New Roman" w:hAnsi="Times New Roman"/>
          <w:sz w:val="24"/>
          <w:szCs w:val="24"/>
        </w:rPr>
        <w:t xml:space="preserve"> гармоническом звучании (в ладу,</w:t>
      </w:r>
      <w:r w:rsidRPr="00706FE2">
        <w:rPr>
          <w:rFonts w:ascii="Times New Roman" w:hAnsi="Times New Roman"/>
          <w:sz w:val="24"/>
          <w:szCs w:val="24"/>
        </w:rPr>
        <w:t xml:space="preserve"> от звука);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 в ладу, взятых последовательно (3-4 интервала);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Примеры 7, 8</w:t>
      </w:r>
    </w:p>
    <w:p w:rsidR="00B640D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94990" cy="606425"/>
            <wp:effectExtent l="0" t="0" r="0" b="3175"/>
            <wp:docPr id="7" name="Рисунок 7" descr="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-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мажорного и минорного  трезвучия, взятого от звука;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трезвучий главных ступеней в мажоре и миноре (для подвинутых групп).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выученных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тональностях, в объеме 8 тактов, включающий: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пройденные мелодические обороты (движение по звукам трезвучия и его обращений, скачки на пройденные интервалы, опевания устойчивых ступеней, остановки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ступенях и т.д.);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группы восьмая и две шестнадцатых, две шестнадцатых и восьмая в размерах 2/4, 3/ 4, 4/4;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затакты восьмая, две восьмые, три восьмые в размерах 2/4, 3/4, 4/4;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паузы – восьмые;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Пример 9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57200"/>
            <wp:effectExtent l="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10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08075"/>
            <wp:effectExtent l="0" t="0" r="0" b="0"/>
            <wp:docPr id="9" name="Рисунок 9" descr="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с использованием интонаций пройденных интервалов,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ритмического аккомпанемента.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мелодических и ритмических вариантов фразы,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ответного (второго)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второго голоса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 из предложенных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гамм, отдельных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трезвучий главных ступеней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доминантового септаккорда с разрешением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ранее пройденных интервалов от звука и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м.7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 ступени в мажоре и миноре.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ум.5 на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 (повышенной) ступени  и ув.4 на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ступени в натуральном мажоре и гармоническом миноре.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интервальных последовательностей  в тональности (до 5 интервалов) мелодически и двухголосно, с проигрыванием одного из голосов.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аккордовых последовательностей (4-5 аккордов) мелодически и одного из голосов  с проигрыванием аккордов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11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70885" cy="483870"/>
            <wp:effectExtent l="0" t="0" r="5715" b="0"/>
            <wp:docPr id="10" name="Рисунок 10" descr="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двухголосных примеров, в том числе канонов.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двухголосного примера с одновременным проигрыванием другого голоса на фортепиано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Простукивание записанных ритмических упражнений, включающих новые ритмические фигуры (в размерах 2/4, 3/4, 4/4 – пунктирный ритм, синкопа, триоль, в размерах 3/8 и 6/8 ритмические группы с четвертями и восьмыми) с одновременным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 6/8, работа над дирижерским жестом.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ритмическим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двухголосия группами и индивидуально.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ритмических партитур.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примеров с листа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 прослушанной музыкальном построении его структуры (повторность, вариативность, секвенции).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движение по звукам трезвучий, септаккорда.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скачки на тритоны на пройденных ступенях.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пройденных интервалов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интервалов в пройденных тональностях (до 5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Пример12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3725" cy="650875"/>
            <wp:effectExtent l="0" t="0" r="3175" b="0"/>
            <wp:docPr id="11" name="Рисунок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мажорного и минорного трез</w:t>
      </w:r>
      <w:r w:rsidR="00791EB5" w:rsidRPr="00706FE2">
        <w:rPr>
          <w:rFonts w:ascii="Times New Roman" w:hAnsi="Times New Roman"/>
          <w:sz w:val="24"/>
          <w:szCs w:val="24"/>
        </w:rPr>
        <w:t>вучия, секстаккорда, квартсекст</w:t>
      </w:r>
      <w:r w:rsidRPr="00706FE2">
        <w:rPr>
          <w:rFonts w:ascii="Times New Roman" w:hAnsi="Times New Roman"/>
          <w:sz w:val="24"/>
          <w:szCs w:val="24"/>
        </w:rPr>
        <w:t>аккорда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</w:t>
      </w:r>
    </w:p>
    <w:p w:rsidR="00777C05" w:rsidRPr="00706FE2" w:rsidRDefault="00777C05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>ример 13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6530" cy="501015"/>
            <wp:effectExtent l="0" t="0" r="7620" b="0"/>
            <wp:docPr id="12" name="Рисунок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диктанты.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выученных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тональностях до 4-х знаков в объеме 8 тактов, включающий пройденные мелодические обороты и ритмические группы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Примеры 14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74980"/>
            <wp:effectExtent l="0" t="0" r="0" b="1270"/>
            <wp:docPr id="13" name="Рисунок 1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15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43000"/>
            <wp:effectExtent l="0" t="0" r="0" b="0"/>
            <wp:docPr id="14" name="Рисунок 14" descr="15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(2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16</w:t>
      </w:r>
    </w:p>
    <w:p w:rsidR="00B22E63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466090"/>
            <wp:effectExtent l="0" t="0" r="0" b="0"/>
            <wp:docPr id="15" name="Рисунок 1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мелодических и ритмических вариантов фразы,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различного жанра, характера (марша, колыбельная, мазурка).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мелодий, использующих движение по пройденным аккордам, скачки на изученные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на заданный ритмический рисунок.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с использованием пройденных ритмических рисунков.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подголоска к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басового голоса к данной мелодии с использованием главных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 с помощью изученных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собственным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 с аккомпанементом (собственным или другого ученика, или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 xml:space="preserve">5 класс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5 знаков, отдельных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в тональности и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трезвучий главных ступеней с обращениями и разрешениями.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квартсекстаккорда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доминантового септаккорда от звука с разрешением в две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интервалов (мелодически и двухголосно).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двухголосных упражнениях с проигрыванием второго голоса на фортепиано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аккордов (мелодически, группами, с одновременной игрой на фортепиано)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одноголосных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17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01415" cy="483870"/>
            <wp:effectExtent l="0" t="0" r="0" b="0"/>
            <wp:docPr id="16" name="Рисунок 1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диатонических секвенций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18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77210" cy="571500"/>
            <wp:effectExtent l="0" t="0" r="8890" b="0"/>
            <wp:docPr id="17" name="Рисунок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с большей самостоятельностью каждого голоса (в ансамбле и с проигрыванием одного из голосов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канонов и несложных двухголосных примеров.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Простукивание записанного ритмического рисунка в пройденных размерах.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 четверть с точкой и две шестнадцатых в размерах 2/4, 3/4,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Продолжение работы над дирижерским жестом в размере 6/8.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простых размерах при пении двухголосия с собственным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мелодий с ритмическим аккомпанементом</w:t>
      </w:r>
      <w:r w:rsidR="00AA3A1D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 (двумя руками).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с листа.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движение по звукам обращений главных трезвучий, уменьшенному трезвучию, скачки на тритоны.</w:t>
      </w: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интервалов</w:t>
      </w:r>
      <w:r w:rsidR="00C7610E" w:rsidRPr="00706FE2">
        <w:rPr>
          <w:rFonts w:ascii="Times New Roman" w:hAnsi="Times New Roman"/>
          <w:sz w:val="24"/>
          <w:szCs w:val="24"/>
        </w:rPr>
        <w:t xml:space="preserve"> в мелодическом и гармоническом звучании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интервалов в пройденных тональностях (до 6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19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2380" cy="571500"/>
            <wp:effectExtent l="0" t="0" r="1270" b="0"/>
            <wp:docPr id="18" name="Рисунок 1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аккордов в мелодическом и гармоническом звучании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из аккордов в пройденных тональностях  (до 6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20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6390" cy="501015"/>
            <wp:effectExtent l="0" t="0" r="0" b="0"/>
            <wp:docPr id="19" name="Рисунок 19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Pr="00706FE2" w:rsidRDefault="00372136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 в 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>ример 21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710" cy="527685"/>
            <wp:effectExtent l="0" t="0" r="8890" b="5715"/>
            <wp:docPr id="20" name="Рисунок 2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>ример 22</w:t>
      </w:r>
    </w:p>
    <w:p w:rsidR="00B22E63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16330"/>
            <wp:effectExtent l="0" t="0" r="0" b="7620"/>
            <wp:docPr id="21" name="Рисунок 2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 и сочинение мелодий различного характера и жанра.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Импровизация и сочинение мелодий с использованием интонаций пройденных интервалов, движением по звукам пройденных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с использованием изученных ритмических фигур.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подголоска.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выученным мелодиям с использованием пройденных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навыки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6 знаков в ключе (три вида минора, натуральный и гармонический вид мажора).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альтерированных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тритонов в натуральном и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диатонических интервалов в тональности и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доминантового септаккорда и его обращений с разрешениями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уменьшенного трезвучия в натуральном и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интервалов (мелодически и двухголосно).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двухголосных упражнениях с проигрыванием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аккордов (мелодически, группами, с одновременной игрой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одноголосных диатонических и модулирующих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23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7990" cy="562610"/>
            <wp:effectExtent l="0" t="0" r="0" b="8890"/>
            <wp:docPr id="22" name="Рисунок 2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диатонических и модулирующих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 24 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02230" cy="598170"/>
            <wp:effectExtent l="0" t="0" r="7620" b="0"/>
            <wp:docPr id="23" name="Рисунок 23" descr="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4(1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 xml:space="preserve">Сольфеджирование, пение с листа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более сложными мелодическими и ритмическими оборотами, элементами хроматизма, модуляциями в пройденных тональностях и размерах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мелодий в пройденных тональностях, включающих движение по звукам обращений доминантового септаккорда, уменьшенного трезвучия, скачки на все пройденные интервалы, несложные виды хроматизма.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дуэтами и с собственным исполнением второго голоса на фортепиано и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песен, романсов с собственным аккомпанементом по нотам.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</w:t>
      </w:r>
      <w:r w:rsidR="00984886" w:rsidRPr="00706FE2">
        <w:rPr>
          <w:rFonts w:ascii="Times New Roman" w:hAnsi="Times New Roman"/>
          <w:sz w:val="24"/>
          <w:szCs w:val="24"/>
        </w:rPr>
        <w:t xml:space="preserve"> с листа на секунду вверх и вниз</w:t>
      </w:r>
      <w:r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пройденных длительностей и ритмических групп: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ритмы с залигованными нотами,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 триоль шестнадцатых,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ритмы с восьмыми в размерах 3/8, 6/8.</w:t>
      </w:r>
    </w:p>
    <w:p w:rsidR="0098488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мелодий с ритмическим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с листа.</w:t>
      </w:r>
    </w:p>
    <w:p w:rsidR="00C7610E" w:rsidRPr="00706FE2" w:rsidRDefault="00F77BE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</w:t>
      </w:r>
      <w:r w:rsidR="00C7610E" w:rsidRPr="00706FE2">
        <w:rPr>
          <w:rFonts w:ascii="Times New Roman" w:hAnsi="Times New Roman"/>
          <w:b/>
          <w:sz w:val="24"/>
          <w:szCs w:val="24"/>
        </w:rPr>
        <w:t>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альтерации в мелодии (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="00791E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повышенная ступень в мажоре и в миноре).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модуляции в параллельную тональность, в тональность доминанты.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интервалов в ладу и от звука, последовательнос</w:t>
      </w:r>
      <w:r w:rsidR="00791EB5" w:rsidRPr="00706FE2">
        <w:rPr>
          <w:rFonts w:ascii="Times New Roman" w:hAnsi="Times New Roman"/>
          <w:sz w:val="24"/>
          <w:szCs w:val="24"/>
        </w:rPr>
        <w:t>тей из интервалов в тональности</w:t>
      </w:r>
      <w:r w:rsidRPr="00706FE2">
        <w:rPr>
          <w:rFonts w:ascii="Times New Roman" w:hAnsi="Times New Roman"/>
          <w:sz w:val="24"/>
          <w:szCs w:val="24"/>
        </w:rPr>
        <w:t xml:space="preserve"> (6-7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25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0010" cy="598170"/>
            <wp:effectExtent l="0" t="0" r="8890" b="0"/>
            <wp:docPr id="24" name="Рисунок 2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аккордов в ладу и от звука, последовательностей из нескольких аккордов (6-7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26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91410" cy="509905"/>
            <wp:effectExtent l="0" t="0" r="8890" b="4445"/>
            <wp:docPr id="25" name="Рисунок 2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Pr="00706FE2" w:rsidRDefault="00372136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объеме 8 тактов, в пройденных тональностях и размерах, включающий пройденные обороты (элементы гармонического мажора, повышение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ступени), движение по звукам пройденных аккордов, скачки на пройденные интервалы, изученные ритмические фигуры с залигованными нотами, триоли. Возможно модулирующее построение в параллельную тональность или тональность доминанты.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27</w:t>
      </w:r>
    </w:p>
    <w:p w:rsidR="00791EB5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580390"/>
            <wp:effectExtent l="0" t="0" r="0" b="0"/>
            <wp:docPr id="26" name="Рисунок 26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28</w:t>
      </w:r>
    </w:p>
    <w:p w:rsidR="00372136" w:rsidRDefault="0050473A" w:rsidP="001C07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1195705"/>
            <wp:effectExtent l="0" t="0" r="0" b="4445"/>
            <wp:docPr id="27" name="Рисунок 27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Импровизация и сочинение мелодий в пройденных тональностях, в том числе в гармоническом виде мажора, включающих обороты с альтерацией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ступени, модулирующих построений.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Импровизация и сочинение мелодий с использованием ритмических фигур с залигованными нотами, триолей шестнадцатых, ритмических фигур с восьмыми в размерах 3/8, 6/8.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Сочинение, подбор подголоска.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Сочинение, подбор аккомпанемента к мелодии с использованием пройденных аккордов в разной фактуре.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(три вида минора, натуральный и гармонический вид мажора).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альтерированных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ладов.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мажорной и минорной пентатоники.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диатонических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характерных интервалов в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вводных септаккордов в натуральном и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(одноголосных, двухголосных, однотональных или модулирующих).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29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780790" cy="483870"/>
            <wp:effectExtent l="0" t="0" r="0" b="0"/>
            <wp:docPr id="28" name="Рисунок 28" descr="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9(1)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30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20010" cy="544830"/>
            <wp:effectExtent l="0" t="0" r="8890" b="7620"/>
            <wp:docPr id="29" name="Рисунок 29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альтерированные ступени,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мелодий в диатонических ладах.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мелодий, включающих пройденные интонационные и ритмические трудности.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дуэтом и с собственным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 с собственным аккомпанементом на фортепиано по нотам.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на секунду и терцию.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  <w:r w:rsidRPr="00706FE2">
        <w:rPr>
          <w:rFonts w:ascii="Times New Roman" w:hAnsi="Times New Roman"/>
          <w:b/>
          <w:sz w:val="24"/>
          <w:szCs w:val="24"/>
        </w:rPr>
        <w:tab/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виды внутритактовых синкоп.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Дирижерский жест в размерах 3/2, 6/4.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Дирижерский жест в переменных размерах.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Сольмизация выученных примеров и при чтении с листа.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вводных септаккордов, обращений доминантового септаккорда, скачки на пройденные диатонические и характерные  интервалы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альтерации в мелодии (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повышенная в мажоре и в миноре,  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 пониженная в мажоре,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пониженная в миноре,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повышенная в мажоре).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модуляции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диатонических ладов, пентатоники.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 интервалов в ладу и от звука, последовательностей из интервалов в тональности  (7-8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31</w:t>
      </w:r>
    </w:p>
    <w:p w:rsidR="00777C05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06625" cy="624205"/>
            <wp:effectExtent l="0" t="0" r="3175" b="4445"/>
            <wp:docPr id="30" name="Рисунок 30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32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3780" cy="624205"/>
            <wp:effectExtent l="0" t="0" r="1270" b="4445"/>
            <wp:docPr id="31" name="Рисунок 3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последовательностей из нескольких аккордов (7-8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33</w:t>
      </w:r>
    </w:p>
    <w:p w:rsidR="00372136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41270" cy="509905"/>
            <wp:effectExtent l="0" t="0" r="0" b="4445"/>
            <wp:docPr id="32" name="Рисунок 3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34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61895" cy="589280"/>
            <wp:effectExtent l="0" t="0" r="0" b="1270"/>
            <wp:docPr id="33" name="Рисунок 33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пройденные интервалы, изученные ритмические фигуры с различными видами синкоп. Возможно модулирующее построение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35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230630"/>
            <wp:effectExtent l="0" t="0" r="0" b="7620"/>
            <wp:docPr id="34" name="Рисунок 34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36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1177925"/>
            <wp:effectExtent l="0" t="0" r="0" b="3175"/>
            <wp:docPr id="35" name="Рисунок 35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простейших двухголосных примеров, последовательности интервалов. 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аккордовой последовательности.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альтерированных ступеней, отклонений и модуляций в первую степень родства, пройденные ритмические фигуры.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различного характера, формы, жанра.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диатонических ладах. в пентатонике.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двухголосных построений.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аккордовых последовательностей.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(три вида минора, натуральный и гармонический вид мажора, в продвинутых группах – мелодический вид мажора).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хроматической гаммы, оборотов с ее фрагментами.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септаккордов (малый мажорный, малый минорный, малый с уменьшенной квинтой, уменьшенный).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обращений малого мажорного септаккорда.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увеличенного трезвучия.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</w:p>
    <w:p w:rsidR="0037213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(одноголосных, двухголосных, диатонических или модулирующих).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37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51475" cy="536575"/>
            <wp:effectExtent l="0" t="0" r="0" b="0"/>
            <wp:docPr id="36" name="Рисунок 36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38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79975" cy="676910"/>
            <wp:effectExtent l="0" t="0" r="0" b="8890"/>
            <wp:docPr id="37" name="Рисунок 37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Закрепление навыка чтения с листа и дирижирования.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двухголосных примеров дуэтом и с собственным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 с собственным аккомпанементом на фортепиано по нотам.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на секунду и терцию, закрепление навыка транспонирования.</w:t>
      </w: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виды междутактовых синкоп.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Размеры 9/8, 12/8.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372136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 чтении с листа.</w:t>
      </w:r>
    </w:p>
    <w:p w:rsidR="001C07DF" w:rsidRPr="00706FE2" w:rsidRDefault="001C07DF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7DF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пройденных септаккордов, увеличенного трезвучия, 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хроматических вспомогательных и проходящих звуков, фрагментов хроматической гаммы  в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отклонений и модуляций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интервалов в ладу и от звука, в мелодическом и гармоническом звучании, последовательнос</w:t>
      </w:r>
      <w:r w:rsidR="0013074E" w:rsidRPr="00706FE2">
        <w:rPr>
          <w:rFonts w:ascii="Times New Roman" w:hAnsi="Times New Roman"/>
          <w:sz w:val="24"/>
          <w:szCs w:val="24"/>
        </w:rPr>
        <w:t>тей из интервалов в тональности</w:t>
      </w:r>
      <w:r w:rsidRPr="00706FE2">
        <w:rPr>
          <w:rFonts w:ascii="Times New Roman" w:hAnsi="Times New Roman"/>
          <w:sz w:val="24"/>
          <w:szCs w:val="24"/>
        </w:rPr>
        <w:t xml:space="preserve"> (8-10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39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61895" cy="606425"/>
            <wp:effectExtent l="0" t="0" r="0" b="3175"/>
            <wp:docPr id="38" name="Рисунок 38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40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01315" cy="606425"/>
            <wp:effectExtent l="0" t="0" r="0" b="3175"/>
            <wp:docPr id="39" name="Рисунок 39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последовательностей из нескольких аккордов (8-10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 41 </w:t>
      </w:r>
    </w:p>
    <w:p w:rsidR="0013074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27985" cy="606425"/>
            <wp:effectExtent l="0" t="0" r="5715" b="3175"/>
            <wp:docPr id="40" name="Рисунок 40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42</w:t>
      </w:r>
    </w:p>
    <w:p w:rsidR="00B22E63" w:rsidRDefault="0050473A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47695" cy="509905"/>
            <wp:effectExtent l="0" t="0" r="0" b="4445"/>
            <wp:docPr id="41" name="Рисунок 41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</w:t>
      </w:r>
      <w:r w:rsidRPr="00706FE2">
        <w:rPr>
          <w:rFonts w:ascii="Times New Roman" w:hAnsi="Times New Roman"/>
          <w:sz w:val="24"/>
          <w:szCs w:val="24"/>
        </w:rPr>
        <w:lastRenderedPageBreak/>
        <w:t>пройденные интервалы, изученные ритмические фигуры с различными видами синкоп, триолей, залигованных нот. Возможно модулирующее построение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43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57200"/>
            <wp:effectExtent l="0" t="0" r="0" b="0"/>
            <wp:docPr id="42" name="Рисунок 42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44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336675"/>
            <wp:effectExtent l="0" t="0" r="0" b="0"/>
            <wp:docPr id="43" name="Рисунок 4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простейших двухголосных примеров, последовательности интервалов. 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аккордовых последовательностей.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различного характера, формы, жанра.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двухголосных построений.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аккордовых последовательностей.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 xml:space="preserve">9 класс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 (натуральный, гармонический, мелодический мажор и минор) от разных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различных звукорядов от заданного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хроматической гаммы, оборотов с ее фрагментами.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трезвучий от звука и в тональности с обращениями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7 видов септаккордов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(одноголосных, двухголосных, диатонических или модулирующих).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45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82720" cy="553720"/>
            <wp:effectExtent l="0" t="0" r="0" b="0"/>
            <wp:docPr id="44" name="Рисунок 4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46</w:t>
      </w:r>
    </w:p>
    <w:p w:rsidR="00B22E63" w:rsidRDefault="0050473A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38905" cy="544830"/>
            <wp:effectExtent l="0" t="0" r="4445" b="7620"/>
            <wp:docPr id="45" name="Рисунок 45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дирижированием, а также наизусть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на секунду и терцию, закрепление навыка транспонирования.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Закрепление навыка чтения с листа и дирижирования. Транспонирование с листа на секунду.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гармонического, полифонического склада дуэтом и с собственным исполнением второго голоса на фортепиано и дирижированием.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 с собственным аккомпанементом на фортепиано по нотам.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междутактовых и внутритактовых синкоп, залигованные ноты, различные виды триолей, паузы.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 чтении с листа.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пройденных септакк</w:t>
      </w:r>
      <w:r w:rsidR="0013074E" w:rsidRPr="00706FE2">
        <w:rPr>
          <w:rFonts w:ascii="Times New Roman" w:hAnsi="Times New Roman"/>
          <w:sz w:val="24"/>
          <w:szCs w:val="24"/>
        </w:rPr>
        <w:t xml:space="preserve">ордов, увеличенного трезвучия, </w:t>
      </w:r>
      <w:r w:rsidRPr="00706FE2">
        <w:rPr>
          <w:rFonts w:ascii="Times New Roman" w:hAnsi="Times New Roman"/>
          <w:sz w:val="24"/>
          <w:szCs w:val="24"/>
        </w:rPr>
        <w:t>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хроматических вспомогательных и проходящих звуков, фрагментов</w:t>
      </w:r>
      <w:r w:rsidR="0013074E" w:rsidRPr="00706FE2">
        <w:rPr>
          <w:rFonts w:ascii="Times New Roman" w:hAnsi="Times New Roman"/>
          <w:sz w:val="24"/>
          <w:szCs w:val="24"/>
        </w:rPr>
        <w:t xml:space="preserve"> хроматической гаммы </w:t>
      </w:r>
      <w:r w:rsidRPr="00706FE2">
        <w:rPr>
          <w:rFonts w:ascii="Times New Roman" w:hAnsi="Times New Roman"/>
          <w:sz w:val="24"/>
          <w:szCs w:val="24"/>
        </w:rPr>
        <w:t>в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отклонений и модуляций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ладовых особенностей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(8-10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47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11120" cy="641985"/>
            <wp:effectExtent l="0" t="0" r="0" b="5715"/>
            <wp:docPr id="46" name="Рисунок 46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48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9385" cy="729615"/>
            <wp:effectExtent l="0" t="0" r="5715" b="0"/>
            <wp:docPr id="47" name="Рисунок 47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(8-10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49</w:t>
      </w:r>
    </w:p>
    <w:p w:rsidR="0013074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901315" cy="606425"/>
            <wp:effectExtent l="0" t="0" r="0" b="3175"/>
            <wp:docPr id="48" name="Рисунок 48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50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29000" cy="553720"/>
            <wp:effectExtent l="0" t="0" r="0" b="0"/>
            <wp:docPr id="49" name="Рисунок 49" descr="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0(1)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55" w:rsidRPr="00706FE2" w:rsidRDefault="00C04B55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</w:t>
      </w:r>
      <w:r w:rsidR="0013074E" w:rsidRPr="00706FE2">
        <w:rPr>
          <w:rFonts w:ascii="Times New Roman" w:hAnsi="Times New Roman"/>
          <w:sz w:val="24"/>
          <w:szCs w:val="24"/>
        </w:rPr>
        <w:t xml:space="preserve">(возможны скачки шире октавы), </w:t>
      </w:r>
      <w:r w:rsidRPr="00706FE2">
        <w:rPr>
          <w:rFonts w:ascii="Times New Roman" w:hAnsi="Times New Roman"/>
          <w:sz w:val="24"/>
          <w:szCs w:val="24"/>
        </w:rPr>
        <w:t>изученные ритмические фигуры с различными видами синкоп, триолей, залигованных нот, паузы, отклонения в тональности 1 степени родства. Возможно модулирующее построение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51</w:t>
      </w:r>
    </w:p>
    <w:p w:rsidR="0013074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08075"/>
            <wp:effectExtent l="0" t="0" r="0" b="0"/>
            <wp:docPr id="50" name="Рисунок 50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52</w:t>
      </w:r>
    </w:p>
    <w:p w:rsidR="00C7610E" w:rsidRPr="00706FE2" w:rsidRDefault="0050473A" w:rsidP="00706FE2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48400" cy="2038350"/>
            <wp:effectExtent l="19050" t="0" r="0" b="0"/>
            <wp:docPr id="51" name="Рисунок 51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несложных двухголосных диктантов (4-8 тактов), последовательности интервалов.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53</w:t>
      </w:r>
    </w:p>
    <w:p w:rsidR="00C7610E" w:rsidRPr="00706FE2" w:rsidRDefault="0050473A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72100" cy="606425"/>
            <wp:effectExtent l="0" t="0" r="0" b="3175"/>
            <wp:docPr id="52" name="Рисунок 52" descr="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3(1)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аккордовых последовательностей.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Импровизация и сочинение мелодий различного характера, формы, жанра.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двухголосных построений.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аккордовых последовательностей.</w:t>
      </w:r>
    </w:p>
    <w:p w:rsidR="00372136" w:rsidRPr="00372136" w:rsidRDefault="00372136" w:rsidP="00C04B55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7610E" w:rsidRPr="00706FE2" w:rsidRDefault="00C7610E" w:rsidP="00706FE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Нормативный срок обучения 5 лет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Выработка равномерного дыхания, умения распределять его на музыкальную фразу.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Слуховое осознание чистой интонации.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песен-упражнений из 2-3</w:t>
      </w:r>
      <w:r w:rsidR="00AA3A1D" w:rsidRPr="00706FE2">
        <w:rPr>
          <w:rFonts w:ascii="Times New Roman" w:hAnsi="Times New Roman"/>
          <w:sz w:val="24"/>
          <w:szCs w:val="24"/>
        </w:rPr>
        <w:t>-х</w:t>
      </w:r>
      <w:r w:rsidRPr="00706FE2">
        <w:rPr>
          <w:rFonts w:ascii="Times New Roman" w:hAnsi="Times New Roman"/>
          <w:sz w:val="24"/>
          <w:szCs w:val="24"/>
        </w:rPr>
        <w:t xml:space="preserve"> соседних звуков с постепенным расширением диапазона и усложнением (с ручными знаками, с названиями нот, на слоги и т.д. по выбору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 вверх и вниз, отдельных тетрахордов.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тонического трезвучия с разной последовательностью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ступеней, неустойчивых ступеней с разрешениями, опеваний устойчивых ступеней.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трезвучия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несложных песен с текстом, с сопровождением и без сопровождения.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песен от разных звуков,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простых мелодий по нотам, с названием нот и тактированием (мелодии включают поступенное движение вверх и вниз,  повторяющиеся звуки, скачки на тонику, ритмические длительности – четверть, две восьмые, половинная) в размер 2/4, половинная с точкой в размере 3/4, целая в размере 4/4, затакт четверть, две восьмые)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названием нот и тактированием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данного ритмического рисунка условно выбранными слогами, простукиванием.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Простукивание, повторение слогами ритмического рисунка прослушанной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Простукивание, исполнение на  слоги  записанного ритмического рисунка (использование ритмических карточек, таблиц на усмотрение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Узнавание мелодии по ритмическому рисунку.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Проработка размеров 2/4, 3/4, 4/4, различных ритмических групп с восьмыми, четвертями, половинными.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Навыки тактирования и дирижирования.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Понятие «ритмическое остинато». Исполнение простого ритмического остинато на основе элементарных ритмоформул.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Использование ритмического остинато как аккомпанемента к выученным песням (возможно с использованием шумовых ударных инструментов).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простейших ритмических партитур.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музыкальных примеров.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примере лада, размера, сильных и слабых долей, темпа, количества фраз, структуры.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различных мелодических оборотов, включающих в себя поступенное движение вверх и вниз, повторение звука, скачки на устойчивые звуки.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отдельных ступеней лада.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Определение на слух мажорного и минорного трезвучий в мелодическом и гармоническом звучании.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Работа над развитием музыкальной памяти и внутреннего слуха</w:t>
      </w:r>
      <w:r w:rsidR="00B22E63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Подготовительные упражнения к диктанту: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</w:t>
      </w:r>
      <w:r w:rsidR="001C07DF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запоминание без предварительного пропевания небольшой фразы и воспроизведение ее на нейтральный слог или с текстом;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устные диктанты, воспроизведение на слоги или с названием нот небольших попевок после проигрывания (с тактированием или без);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воспитание навыков нотного письма.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знакомых, ранее выученных мелодий, предварительно спетых с названием звуков,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ритмического рисунка мелодии,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мелодий в объеме 2-4 тактов (для продвинутых групп - 8 тактов) в пройденных тональностях с использованием пройденных мелодических оборотов и ритмических фигур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54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86100" cy="606425"/>
            <wp:effectExtent l="0" t="0" r="0" b="3175"/>
            <wp:docPr id="53" name="Рисунок 53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55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92725" cy="606425"/>
            <wp:effectExtent l="0" t="0" r="3175" b="3175"/>
            <wp:docPr id="54" name="Рисунок 54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Допевание мелодии на нейтральный слог, с названием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простейших мелодий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простейшего ритмического аккомпанемента к проработанным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мелодии на заданный ритмический рисунок.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сочиненных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верхнего тетрахорда в различных видах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мажоре и миноре тонического трезвучия, отдельных ступеней, мелодических оборотов, включающих опевания, скачки на устойчивые ступени (по ручным знакам, цифровке, таблице на усмотрение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на ступенях гаммы (м.2, б.2, м.3, б.3, устойчивые ч.4 ,ч.5, ч.8).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(терции, кварты, квинты, октавы)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простейших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56</w:t>
      </w:r>
    </w:p>
    <w:p w:rsidR="00C7610E" w:rsidRPr="0011286F" w:rsidRDefault="0050473A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46780" cy="483870"/>
            <wp:effectExtent l="0" t="0" r="1270" b="0"/>
            <wp:docPr id="55" name="Рисунок 55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несложных песен с текстом, выученных на слух (с сопровождением фортепиано и без).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по нотам мелодий в пройденных тональностях, в размерах 2/4, 3/4, 4/4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простых мелодий с названием нот или на нейтральный слог,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простых двухголосных примеров групп</w:t>
      </w:r>
      <w:r w:rsidR="00B22E63" w:rsidRPr="00706FE2">
        <w:rPr>
          <w:rFonts w:ascii="Times New Roman" w:hAnsi="Times New Roman"/>
          <w:sz w:val="24"/>
          <w:szCs w:val="24"/>
        </w:rPr>
        <w:t>ами, с игрой одного из голосов.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данного ритмического рисунка на слоги.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по слуху.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исполненной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по записи, по карточкам и т.д.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размерах 2/4, 3/4,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четверть с точкой и восьмая, четыре шестнадцатых, в продвинутых группах – восьмая и две шестнадцатых, две шестнадцатых и восьмая.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выученным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Ритмическое остинато, ритмические партитуры.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нотных примеров.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  <w:r w:rsidR="00B22E63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лада (мажор, минор трех видов), размера, особенностей структуры, ритма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 мелодических оборотов, включающих движение по звукам тонического трезвучия, опевания устойчивых ступеней, разрешения неустойчивых ступеней в устойчивые.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пройденных интервалов в гармоническом и мелодическом звучании.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мажорного и минорного трезвучия в гармоническом и мелодическом звучании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Продолжение работы над развитием музыкальной памяти и внутреннего слуха (устные диктанты, запись выученных мелодий по памяти).</w:t>
      </w:r>
    </w:p>
    <w:p w:rsidR="0037213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4-8 тактов с предварительным разбором, в пройденных тональностях, включающий знакомые мелодические и ритмические обороты, затакты (две восьмые, четверть, восьмая), паузы четвертные, восьмые.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57</w:t>
      </w:r>
    </w:p>
    <w:p w:rsidR="00C7610E" w:rsidRPr="00706FE2" w:rsidRDefault="0050473A" w:rsidP="00706F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00700" cy="501015"/>
            <wp:effectExtent l="0" t="0" r="0" b="0"/>
            <wp:docPr id="56" name="Рисунок 56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58</w:t>
      </w:r>
    </w:p>
    <w:p w:rsidR="00C7610E" w:rsidRPr="00706FE2" w:rsidRDefault="0050473A" w:rsidP="00706FE2">
      <w:pPr>
        <w:spacing w:line="240" w:lineRule="auto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2780" cy="544830"/>
            <wp:effectExtent l="0" t="0" r="1270" b="7620"/>
            <wp:docPr id="57" name="Рисунок 57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мелодий, подобранных на фортепиано.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Досочинение мелодии (на нейтральный слог, с названием звуков).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мелодических вариантов фразы.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Запоминание запись сочиненных мелодий.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мелодии.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и минорных гамм (три вида минора), отдельных тетрахордов.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тонических трезвучий с обращениями.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главных трезвучий лада с разрешениями.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и неустойчивых звуков с разрешениями, опеваний.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и ритмических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на ступенях тональности и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интервалов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трезвучия трёхголосно.</w:t>
      </w:r>
    </w:p>
    <w:p w:rsidR="00C7610E" w:rsidRPr="00706FE2" w:rsidRDefault="00F77BE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</w:t>
      </w:r>
      <w:r w:rsidR="00C7610E" w:rsidRPr="00706FE2">
        <w:rPr>
          <w:rFonts w:ascii="Times New Roman" w:hAnsi="Times New Roman"/>
          <w:sz w:val="24"/>
          <w:szCs w:val="24"/>
        </w:rPr>
        <w:t>оминантового септаккорда с разрешением в мажоре и гармоническом миноре.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секвенций, включающих пройденные обороты.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59</w:t>
      </w:r>
    </w:p>
    <w:p w:rsidR="00C04B55" w:rsidRDefault="0050473A" w:rsidP="000C30A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27985" cy="483870"/>
            <wp:effectExtent l="0" t="0" r="5715" b="0"/>
            <wp:docPr id="58" name="Рисунок 58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 и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пройденных тональностях более сложных песен, выученных на слух и по нотам, с названием звуков и с текстом, включающих основные изученные интонационные обороты и ритмические фигуры,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мелодий в пройденных тональностях, включающих движение по звукам тонического трезвучия и его обращений, движение по звукам главных трезвучий лада, доминантового септаккорда,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по нотам двухголосных примеров группами, дуэтом, с одновременной игрой второго голоса на фортепиано.</w:t>
      </w:r>
    </w:p>
    <w:p w:rsidR="000C30AF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пройденных длительностей: простукивание ритмического рисунка по нотной записи, по слуху.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восьмая и две шестнадцатых, две шестнадцатых и восьмая, пунктирный ритм в размерах 2/4, 3/4,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 3/8, основные ритмические фигуры.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Затакты восьмая, две восьмые, три восьмые.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Ритмическое остинато.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партитуры (ритмическое двухголосие двумя руками).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и незнакомых примеров.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лада, размера, структуры, ритмических особенностей, знакомых мелодических оборотов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Определение на слух интервалов в гармоническом и мелодическом звучании от звука, в ладу, последовательностей в ладу из 3 интервалов.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60</w:t>
      </w:r>
    </w:p>
    <w:p w:rsidR="00C7610E" w:rsidRPr="00706FE2" w:rsidRDefault="0050473A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0010" cy="518795"/>
            <wp:effectExtent l="0" t="0" r="8890" b="0"/>
            <wp:docPr id="59" name="Рисунок 59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мажорного и минорного трезвучия и его обращений в гармоническом и мелодическом звучании, взятых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функциональной краски главных трезвучий, доминантового септаккорда в пройденных тональностях.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выученных мелодий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тональностях, в объеме 4-8 тактов, включающий знакомые мелодические обороты, ритмические фигуры, затакты, в размерах 2/4, 3/4, 4/4.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61</w:t>
      </w:r>
    </w:p>
    <w:p w:rsidR="00C7610E" w:rsidRPr="0011286F" w:rsidRDefault="0050473A" w:rsidP="00C761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32780" cy="483870"/>
            <wp:effectExtent l="0" t="0" r="1270" b="0"/>
            <wp:docPr id="60" name="Рисунок 60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62</w:t>
      </w:r>
    </w:p>
    <w:p w:rsidR="00372136" w:rsidRPr="00777C05" w:rsidRDefault="0050473A" w:rsidP="00777C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46880" cy="501015"/>
            <wp:effectExtent l="0" t="0" r="1270" b="0"/>
            <wp:docPr id="61" name="Рисунок 61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данный текст.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второго предложения (с повтором начала, в параллельной тональности).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с использованием изученных мелодических и ритмических оборотов, в пройденных размерах.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из предложенных аккордов.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в пройденных тональностях (до 5 знаков в ключе).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отдельных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трезвучий главных ступеней с обращениями и разрешениями, доминантового септаккорда с разрешением, уменьшенного трезвучия на 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ступени с разрешением, обращений доминантового септаккорда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ранее пройденных интервалов в тональности и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последовательности интервалов одноголосно и двухголосно группами.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двухголосном упражнении с проигрыванием другого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и ритмических оборотов.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Пример 63</w:t>
      </w:r>
    </w:p>
    <w:p w:rsidR="00372136" w:rsidRDefault="0050473A" w:rsidP="00777C0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37890" cy="544830"/>
            <wp:effectExtent l="0" t="0" r="0" b="7620"/>
            <wp:docPr id="62" name="Рисунок 62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более сложными мелодическими и ритмическими оборотами, с отклонениями в тональность доминанты и параллельную тональность, включающих изученные мелодические и ритмические обороты, в пройденных тональностях, в пройденных размерах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мелодий с листа, в пройденных тональностях и размерах, включающих движение по звукам главных трезвучий, доминантового септаккорда с обращениями,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одного из голосов двухголосного примера с одновременным проигрыванием другого голоса на фортепиано.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Ритмические упражнения в размерах 2/4, </w:t>
      </w:r>
      <w:r w:rsidR="00F77BEB" w:rsidRPr="00706FE2">
        <w:rPr>
          <w:rFonts w:ascii="Times New Roman" w:hAnsi="Times New Roman"/>
          <w:sz w:val="24"/>
          <w:szCs w:val="24"/>
        </w:rPr>
        <w:t>¾,</w:t>
      </w:r>
      <w:r w:rsidRPr="00706FE2">
        <w:rPr>
          <w:rFonts w:ascii="Times New Roman" w:hAnsi="Times New Roman"/>
          <w:sz w:val="24"/>
          <w:szCs w:val="24"/>
        </w:rPr>
        <w:t xml:space="preserve"> 4/4 с использованием ритмических групп четверть с точкой и две шестнадцатые, триоль, синкопа, в размерах 3/8 и 6/8 с восьмыми и четвертями.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исполняемым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 (двумя руками).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 е диктанты.</w:t>
      </w:r>
    </w:p>
    <w:p w:rsidR="00777C05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FE2">
        <w:rPr>
          <w:rFonts w:ascii="Times New Roman" w:hAnsi="Times New Roman"/>
          <w:sz w:val="24"/>
          <w:szCs w:val="24"/>
        </w:rPr>
        <w:t>Сольмизация нотных примеров (выученных и с листа).</w:t>
      </w:r>
    </w:p>
    <w:p w:rsidR="001C07DF" w:rsidRPr="001C07DF" w:rsidRDefault="001C07DF" w:rsidP="001C0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 (включая наличие простейших отклонений и модуляций), размера, структуры, ритмических особенностей, знакомых мелодических  оборотов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пройденных интервалов в ладу и от звука в гармоническом и мелодическом звучании.</w:t>
      </w:r>
    </w:p>
    <w:p w:rsidR="0037213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из 4-5 интервалов в ладу.</w:t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64</w:t>
      </w:r>
    </w:p>
    <w:p w:rsidR="00C7610E" w:rsidRPr="0011286F" w:rsidRDefault="0050473A" w:rsidP="00C7610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22475" cy="518795"/>
            <wp:effectExtent l="0" t="0" r="0" b="0"/>
            <wp:docPr id="63" name="Рисунок 63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65</w:t>
      </w:r>
    </w:p>
    <w:p w:rsidR="00C7610E" w:rsidRPr="0011286F" w:rsidRDefault="0050473A" w:rsidP="00C761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4210" cy="598170"/>
            <wp:effectExtent l="0" t="0" r="8890" b="0"/>
            <wp:docPr id="64" name="Рисунок 64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пройденных аккордов в тональности и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из 3-5 аккордов в тональности.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66</w:t>
      </w:r>
    </w:p>
    <w:p w:rsidR="00C7610E" w:rsidRPr="0011286F" w:rsidRDefault="0050473A" w:rsidP="00C7610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057400" cy="483870"/>
            <wp:effectExtent l="0" t="0" r="0" b="0"/>
            <wp:docPr id="65" name="Рисунок 65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67</w:t>
      </w:r>
    </w:p>
    <w:p w:rsidR="00B22E63" w:rsidRPr="00F77BEB" w:rsidRDefault="0050473A" w:rsidP="00F77B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0395" cy="492125"/>
            <wp:effectExtent l="0" t="0" r="0" b="3175"/>
            <wp:docPr id="66" name="Рисунок 66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устных диктантов.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 по памяти</w:t>
      </w:r>
      <w:r w:rsidR="00B22E63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 в объеме 8-10 тактов, включающий пройденные мелодические обороты, ритмические группы в размерах 2/4, 3/4, 4/4, для подвинутых групп – модулирующие диктанты в тональность доминанты или параллельную.</w:t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68</w:t>
      </w:r>
    </w:p>
    <w:p w:rsidR="00C7610E" w:rsidRPr="0011286F" w:rsidRDefault="0050473A" w:rsidP="00C761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483870"/>
            <wp:effectExtent l="0" t="0" r="0" b="0"/>
            <wp:docPr id="67" name="Рисунок 67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69</w:t>
      </w:r>
    </w:p>
    <w:p w:rsidR="00B22E63" w:rsidRPr="00F77BEB" w:rsidRDefault="0050473A" w:rsidP="00F77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509905"/>
            <wp:effectExtent l="0" t="0" r="0" b="4445"/>
            <wp:docPr id="68" name="Рисунок 68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мелодических и ритмических вариантов фразы,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с использованием интонаций пройденных интервалов, аккордов, мелодических оборотов</w:t>
      </w:r>
      <w:r w:rsidR="00B42358" w:rsidRPr="00706FE2">
        <w:rPr>
          <w:rFonts w:ascii="Times New Roman" w:hAnsi="Times New Roman"/>
          <w:sz w:val="24"/>
          <w:szCs w:val="24"/>
        </w:rPr>
        <w:t>, включающих движения по главным</w:t>
      </w:r>
      <w:r w:rsidRPr="00706FE2">
        <w:rPr>
          <w:rFonts w:ascii="Times New Roman" w:hAnsi="Times New Roman"/>
          <w:sz w:val="24"/>
          <w:szCs w:val="24"/>
        </w:rPr>
        <w:t xml:space="preserve"> трезвучиям, доминантовому септаккорду и их обращениям.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и аккомпанемента к мелодии из главных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на заданный ритмический рисунок или с использованием пройденных ритмических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собственным  сочиненным аккомпанементом.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гамм (мажор – натуральный и гармонический вид, минор – три вида).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отдельных ступеней  и мелодических оборотов, включающих простейшие альтерации ступеней.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и ритмических оборотов.</w:t>
      </w:r>
    </w:p>
    <w:p w:rsidR="00C7610E" w:rsidRPr="0011286F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70</w:t>
      </w:r>
    </w:p>
    <w:p w:rsidR="00C7610E" w:rsidRPr="0011286F" w:rsidRDefault="0050473A" w:rsidP="00C761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59530" cy="571500"/>
            <wp:effectExtent l="0" t="0" r="7620" b="0"/>
            <wp:docPr id="69" name="Рисунок 69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всех пройденных интервалов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всех пройденных интервалов в тональности, в том числе тритонов на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и 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 ступенях минора и гармонического мажора, характерных интервалов в гармоническом мажоре и миноре.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интервальных последовательностей одноголосно и двухголосно, с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аккордов от звука и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последовательности аккордов одноголосно и группами.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 и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более сложных мелодий в пройденных тональностях, включающих элементы хроматизма и модуляций, пройденные ритмические группы,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мелодий, включающих знакомые мелодические обороты,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дуэтами, с собственным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 (песен) с собственным аккомпанементом на фортепиано по нотам.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другие тональности.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ритмических групп с залигованными нотами, внутритактовых, меджутактовых синкоп в размерах 2/4, 3/4, 4/4, с использованием ритмических фигур с шестнадцатыми в размерах 3/8, 6/8.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мелодиям.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и незнакомых примеров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лада, размера, структуры, ритмических особенностей, наличия отклонений и модуляций в прослушанном музыкальном построении.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обращений главных трезвучий, доминантового септаккорда, по звукам уменьшенного трезвучия и вводных септаккордов.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мелодических оборотов, включающих интонации тритонов, характерных интервалов, остальных пройденных интервалов.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всех пройденных интервалов в гармоническом звучании  отдельно от звука или в тональности, последовательности из 4-6 интервалов в тональности.</w:t>
      </w:r>
    </w:p>
    <w:p w:rsidR="00C7610E" w:rsidRPr="0011286F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71</w:t>
      </w:r>
      <w:r w:rsidRPr="0011286F">
        <w:rPr>
          <w:rFonts w:ascii="Times New Roman" w:hAnsi="Times New Roman"/>
          <w:b/>
          <w:i/>
          <w:sz w:val="28"/>
          <w:szCs w:val="28"/>
        </w:rPr>
        <w:tab/>
      </w:r>
    </w:p>
    <w:p w:rsidR="00C7610E" w:rsidRPr="0011286F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37690" cy="544830"/>
            <wp:effectExtent l="0" t="0" r="0" b="7620"/>
            <wp:docPr id="70" name="Рисунок 70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72</w:t>
      </w:r>
    </w:p>
    <w:p w:rsidR="00C7610E" w:rsidRPr="0011286F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1793875" cy="536575"/>
            <wp:effectExtent l="0" t="0" r="0" b="0"/>
            <wp:docPr id="71" name="Рисунок 71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10E" w:rsidRPr="0011286F">
        <w:rPr>
          <w:rFonts w:ascii="Times New Roman" w:hAnsi="Times New Roman"/>
          <w:b/>
          <w:i/>
          <w:sz w:val="28"/>
          <w:szCs w:val="28"/>
        </w:rPr>
        <w:tab/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всех пройденных  аккордов в гармоническом звучании отдельно от звука или в тональности, последовательности из 4-6 аккордов в тональности.</w:t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73</w:t>
      </w:r>
    </w:p>
    <w:p w:rsidR="00777C05" w:rsidRPr="001C07DF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22475" cy="606425"/>
            <wp:effectExtent l="0" t="0" r="0" b="3175"/>
            <wp:docPr id="72" name="Рисунок 72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74</w:t>
      </w:r>
    </w:p>
    <w:p w:rsidR="00777C05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08175" cy="544830"/>
            <wp:effectExtent l="0" t="0" r="0" b="7620"/>
            <wp:docPr id="73" name="Рисунок 73" descr="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74(1)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  <w:r w:rsidRPr="00706FE2">
        <w:rPr>
          <w:rFonts w:ascii="Times New Roman" w:hAnsi="Times New Roman"/>
          <w:b/>
          <w:sz w:val="24"/>
          <w:szCs w:val="24"/>
        </w:rPr>
        <w:tab/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знакомых мелодий по памяти.</w:t>
      </w:r>
    </w:p>
    <w:p w:rsidR="00372136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8-10 тактов, в пройденных размерах, включающий изученные мелодические обороты, в том числе с хроматическими звуками, отклонениями, изученные ритмические обороты, в том числе с залигованными нотами, разными видами синкоп.</w:t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75</w:t>
      </w:r>
    </w:p>
    <w:p w:rsidR="00C7610E" w:rsidRPr="0011286F" w:rsidRDefault="0050473A" w:rsidP="00C7610E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1204595"/>
            <wp:effectExtent l="0" t="0" r="0" b="0"/>
            <wp:docPr id="74" name="Рисунок 74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C7610E">
      <w:pPr>
        <w:tabs>
          <w:tab w:val="left" w:pos="3600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76</w:t>
      </w:r>
    </w:p>
    <w:p w:rsidR="00C7610E" w:rsidRDefault="0050473A" w:rsidP="00F77BEB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1002030"/>
            <wp:effectExtent l="0" t="0" r="0" b="7620"/>
            <wp:docPr id="75" name="Рисунок 75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разного характера, жанра.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Мелодий с интонациями пройденных интервалов, движением по звукам изученных аккордов, с использованием хроматических звуков.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мелодиям.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второго голоса к мелодии.</w:t>
      </w:r>
    </w:p>
    <w:p w:rsidR="00777C05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интервальных и аккордовых последовательностей.</w:t>
      </w:r>
    </w:p>
    <w:p w:rsidR="001C07DF" w:rsidRPr="001C07DF" w:rsidRDefault="001C07DF" w:rsidP="001C07DF">
      <w:pPr>
        <w:tabs>
          <w:tab w:val="left" w:pos="36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 xml:space="preserve">6 класс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 (натуральный, гармонический, мелодический мажор и минор) от разных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хроматической гаммы, мелодических оборотов с ее фрагментами.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всех пройденных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трезвучий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главных трезвучий с обращениями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главных септаккордов в тональности 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одноголосных секвенций  (диатонических или модулирующих).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 77 </w:t>
      </w:r>
    </w:p>
    <w:p w:rsidR="00C7610E" w:rsidRDefault="0050473A" w:rsidP="00F77B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98770" cy="466090"/>
            <wp:effectExtent l="0" t="0" r="0" b="0"/>
            <wp:docPr id="76" name="Рисунок 76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дирижированием, а также наизусть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Транспонирование выученных мелодий на секунду.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Закрепление навыка чтения с листа и дирижирования.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гармонического, полифонического склада дуэтом и с собственным исполнением второго голоса на фортепиано.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с собственным аккомпанементом на фортепиано по нотам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размеров, двухголосные ритмические упражнения в ансамбле и индивидуально, включающих ритмические фигуры: различные виды междутактовых и внутритактовых синкоп, залигованные ноты, различные виды триолей, паузы.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 чтении с листа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пройденных септаккордов, увеличенного трезвучия, 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хроматических вспомогательных и проходящих звуков, фрагментов хроматической гаммы  в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отклонений и модуляций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(6-8 интервалов).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78</w:t>
      </w:r>
    </w:p>
    <w:p w:rsidR="00777C05" w:rsidRPr="001C07DF" w:rsidRDefault="0050473A" w:rsidP="001C07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00300" cy="571500"/>
            <wp:effectExtent l="0" t="0" r="0" b="0"/>
            <wp:docPr id="77" name="Рисунок 77" descr="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78(1)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79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92325" cy="580390"/>
            <wp:effectExtent l="0" t="0" r="3175" b="0"/>
            <wp:docPr id="78" name="Рисунок 78" descr="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(6-8 аккордов).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80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22475" cy="509905"/>
            <wp:effectExtent l="0" t="0" r="0" b="4445"/>
            <wp:docPr id="79" name="Рисунок 79" descr="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81</w:t>
      </w:r>
    </w:p>
    <w:p w:rsidR="00C04B55" w:rsidRDefault="0050473A" w:rsidP="00777C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620010" cy="492125"/>
            <wp:effectExtent l="0" t="0" r="8890" b="3175"/>
            <wp:docPr id="80" name="Рисунок 80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интервалы,  изученные ритмические фигуры с различными видами синкоп, триолей, залигованных нот, паузы, отклонения в тональности 1 степени родства. Возможно модулирующее построение в родственные тональности.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82</w:t>
      </w:r>
    </w:p>
    <w:p w:rsidR="00777C05" w:rsidRPr="001C07DF" w:rsidRDefault="0050473A" w:rsidP="001C07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984885"/>
            <wp:effectExtent l="0" t="0" r="0" b="5715"/>
            <wp:docPr id="81" name="Рисунок 81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83</w:t>
      </w:r>
    </w:p>
    <w:p w:rsidR="00C7610E" w:rsidRPr="0011286F" w:rsidRDefault="0050473A" w:rsidP="00C761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4320" cy="1081405"/>
            <wp:effectExtent l="0" t="0" r="0" b="4445"/>
            <wp:docPr id="82" name="Рисунок 82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 интервальной последовательности.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аккордовых последовательностей.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D9E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Импровизация и сочинение мелодий различного характера, формы, жанра.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lastRenderedPageBreak/>
        <w:t>Сочинение и запись двухголосных построений.</w:t>
      </w:r>
    </w:p>
    <w:p w:rsidR="00C7610E" w:rsidRPr="0011286F" w:rsidRDefault="00C7610E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55111B" w:rsidRPr="001207FC" w:rsidRDefault="0055111B" w:rsidP="00B22E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86F" w:rsidRPr="001207FC" w:rsidRDefault="0055111B" w:rsidP="0055111B">
      <w:pPr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Методические рекомендации по организации самостоятельной работы</w:t>
      </w:r>
      <w:r w:rsidR="0011286F" w:rsidRPr="001207FC">
        <w:rPr>
          <w:rFonts w:ascii="Times New Roman" w:hAnsi="Times New Roman"/>
          <w:b/>
          <w:i/>
          <w:sz w:val="24"/>
          <w:szCs w:val="24"/>
        </w:rPr>
        <w:t xml:space="preserve"> учащихся</w:t>
      </w:r>
    </w:p>
    <w:p w:rsidR="0011286F" w:rsidRPr="00AE0D9E" w:rsidRDefault="0011286F" w:rsidP="00AE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 xml:space="preserve">Самостоятельная работа учащихся по сольфеджио </w:t>
      </w:r>
      <w:r w:rsidR="00F77BEB" w:rsidRPr="00AE0D9E">
        <w:rPr>
          <w:rFonts w:ascii="Times New Roman" w:hAnsi="Times New Roman"/>
          <w:sz w:val="24"/>
          <w:szCs w:val="24"/>
        </w:rPr>
        <w:t>основана на выполнении</w:t>
      </w:r>
      <w:r w:rsidRPr="00AE0D9E">
        <w:rPr>
          <w:rFonts w:ascii="Times New Roman" w:hAnsi="Times New Roman"/>
          <w:sz w:val="24"/>
          <w:szCs w:val="24"/>
        </w:rPr>
        <w:t xml:space="preserve"> домашнего задания. Время, предусмотренное на выполнение домашнего задания, рассчитывается исходя из затрат времени на отдельные виды заданий (сольфеджирование,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</w:t>
      </w:r>
      <w:r w:rsidR="00B42358" w:rsidRPr="00AE0D9E">
        <w:rPr>
          <w:rFonts w:ascii="Times New Roman" w:hAnsi="Times New Roman"/>
          <w:sz w:val="24"/>
          <w:szCs w:val="24"/>
        </w:rPr>
        <w:t xml:space="preserve">вая на это 10-20 минут в день. </w:t>
      </w:r>
      <w:r w:rsidRPr="00AE0D9E">
        <w:rPr>
          <w:rFonts w:ascii="Times New Roman" w:hAnsi="Times New Roman"/>
          <w:sz w:val="24"/>
          <w:szCs w:val="24"/>
        </w:rPr>
        <w:t>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 занятиями в классе. Должное время необходимо уделить интонационным упражнениям и сольфеджированию. Ученик должен иметь возможность проверить чистоту своей интонации и научиться это делать самостоятельно на фортепиа</w:t>
      </w:r>
      <w:r w:rsidR="00B22E63" w:rsidRPr="00AE0D9E">
        <w:rPr>
          <w:rFonts w:ascii="Times New Roman" w:hAnsi="Times New Roman"/>
          <w:sz w:val="24"/>
          <w:szCs w:val="24"/>
        </w:rPr>
        <w:t xml:space="preserve">но (или на своем инструменте). </w:t>
      </w:r>
    </w:p>
    <w:p w:rsidR="0011286F" w:rsidRPr="00AE0D9E" w:rsidRDefault="0011286F" w:rsidP="00AE0D9E">
      <w:p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E0D9E">
        <w:rPr>
          <w:rFonts w:ascii="Times New Roman" w:hAnsi="Times New Roman"/>
          <w:b/>
          <w:sz w:val="24"/>
          <w:szCs w:val="24"/>
        </w:rPr>
        <w:tab/>
      </w:r>
      <w:r w:rsidR="00DF20A8" w:rsidRPr="00AE0D9E">
        <w:rPr>
          <w:rFonts w:ascii="Times New Roman" w:hAnsi="Times New Roman"/>
          <w:b/>
          <w:sz w:val="24"/>
          <w:szCs w:val="24"/>
        </w:rPr>
        <w:t>Организация</w:t>
      </w:r>
      <w:r w:rsidRPr="00AE0D9E">
        <w:rPr>
          <w:rFonts w:ascii="Times New Roman" w:hAnsi="Times New Roman"/>
          <w:b/>
          <w:sz w:val="24"/>
          <w:szCs w:val="24"/>
        </w:rPr>
        <w:t xml:space="preserve"> занятий</w:t>
      </w:r>
    </w:p>
    <w:p w:rsidR="0055111B" w:rsidRPr="00AE0D9E" w:rsidRDefault="0055111B" w:rsidP="00AE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 разные формы работы: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выполнение теоретического (возможно письменного) задания,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сольфеджирование мелодий по нотам,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 xml:space="preserve">- </w:t>
      </w:r>
      <w:r w:rsidR="00C22B93" w:rsidRPr="00AE0D9E">
        <w:rPr>
          <w:rFonts w:ascii="Times New Roman" w:hAnsi="Times New Roman"/>
          <w:sz w:val="24"/>
          <w:szCs w:val="24"/>
        </w:rPr>
        <w:t>разучивание</w:t>
      </w:r>
      <w:r w:rsidRPr="00AE0D9E">
        <w:rPr>
          <w:rFonts w:ascii="Times New Roman" w:hAnsi="Times New Roman"/>
          <w:sz w:val="24"/>
          <w:szCs w:val="24"/>
        </w:rPr>
        <w:t xml:space="preserve"> мелодий наизусть,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транспонирование,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интонационные упражнения (пение гамм, оборотов, интервалов, аккордов),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исполнение двухголосных примеров с собственным аккомпанементом,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игру на фортепиано интервалов, аккордов, последовательностей,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ритмические упражнения,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творческие задания (подбор баса, аккомпанемента, сочинение мелодии, ритмического рисунка).</w:t>
      </w:r>
    </w:p>
    <w:p w:rsidR="001C07DF" w:rsidRPr="001207FC" w:rsidRDefault="0055111B" w:rsidP="001207FC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 интервальные, аккордовые последовательно</w:t>
      </w:r>
      <w:r w:rsidR="00777C05" w:rsidRPr="00AE0D9E">
        <w:rPr>
          <w:rFonts w:ascii="Times New Roman" w:hAnsi="Times New Roman"/>
          <w:sz w:val="24"/>
          <w:szCs w:val="24"/>
        </w:rPr>
        <w:t>сти, интонационные упражнения).</w:t>
      </w:r>
      <w:r w:rsidRPr="00AE0D9E">
        <w:rPr>
          <w:rFonts w:ascii="Times New Roman" w:hAnsi="Times New Roman"/>
          <w:sz w:val="24"/>
          <w:szCs w:val="24"/>
        </w:rPr>
        <w:t xml:space="preserve">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11286F" w:rsidRDefault="0055111B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55111B">
        <w:rPr>
          <w:rFonts w:ascii="Times New Roman" w:hAnsi="Times New Roman"/>
          <w:b/>
          <w:bCs/>
          <w:sz w:val="28"/>
          <w:szCs w:val="28"/>
        </w:rPr>
        <w:t>.</w:t>
      </w:r>
      <w:r w:rsidRPr="0055111B">
        <w:rPr>
          <w:rFonts w:ascii="Times New Roman" w:hAnsi="Times New Roman"/>
          <w:b/>
          <w:bCs/>
          <w:sz w:val="28"/>
          <w:szCs w:val="28"/>
        </w:rPr>
        <w:tab/>
      </w:r>
      <w:r w:rsidR="0011286F" w:rsidRPr="0055111B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Pr="0055111B">
        <w:rPr>
          <w:rFonts w:ascii="Times New Roman" w:hAnsi="Times New Roman"/>
          <w:b/>
          <w:bCs/>
          <w:sz w:val="28"/>
          <w:szCs w:val="28"/>
        </w:rPr>
        <w:t xml:space="preserve">рекомендуемой учебно-методической </w:t>
      </w:r>
      <w:r w:rsidR="0011286F" w:rsidRPr="0055111B"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372136" w:rsidRPr="00AE0D9E" w:rsidRDefault="00372136" w:rsidP="00AE0D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286F" w:rsidRPr="00AE0D9E" w:rsidRDefault="00DF20A8" w:rsidP="00AE0D9E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E0D9E">
        <w:rPr>
          <w:rFonts w:ascii="Times New Roman" w:hAnsi="Times New Roman"/>
          <w:b/>
          <w:bCs/>
          <w:i/>
          <w:sz w:val="24"/>
          <w:szCs w:val="24"/>
        </w:rPr>
        <w:t>Учебная литература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Баева Н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Зебряк Т. Сольфеджио 1 -2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«Кифара», 2006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Е., Запорожец С. Сольфеджио. 3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 1993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 Сольфеджио 4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«Музыка», 2007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Сольфеджио 5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«Музыка», 1991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Драгомиров П. Учебник сольфеджио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 2010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Е. Домашние задания по сольфеджио 1-7 классы. М. ООО</w:t>
      </w:r>
      <w:r w:rsidR="00DF20A8" w:rsidRPr="00AE0D9E">
        <w:rPr>
          <w:rFonts w:ascii="Times New Roman" w:hAnsi="Times New Roman"/>
          <w:sz w:val="24"/>
          <w:szCs w:val="24"/>
        </w:rPr>
        <w:t xml:space="preserve"> «</w:t>
      </w:r>
      <w:r w:rsidRPr="00AE0D9E">
        <w:rPr>
          <w:rFonts w:ascii="Times New Roman" w:hAnsi="Times New Roman"/>
          <w:sz w:val="24"/>
          <w:szCs w:val="24"/>
        </w:rPr>
        <w:t>Престо», 2007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Е., Синяева Л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Чустова Л. Сольфеджио. Интервалы. Аккорды</w:t>
      </w:r>
      <w:r w:rsidR="00DF20A8" w:rsidRPr="00AE0D9E">
        <w:rPr>
          <w:rFonts w:ascii="Times New Roman" w:hAnsi="Times New Roman"/>
          <w:sz w:val="24"/>
          <w:szCs w:val="24"/>
        </w:rPr>
        <w:t>. 6-8 классы</w:t>
      </w:r>
      <w:r w:rsidRPr="00AE0D9E">
        <w:rPr>
          <w:rFonts w:ascii="Times New Roman" w:hAnsi="Times New Roman"/>
          <w:sz w:val="24"/>
          <w:szCs w:val="24"/>
        </w:rPr>
        <w:t xml:space="preserve">. М. «Классика 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», 2004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Синяева Л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Чустова Л. Сольфеджио. Музыкальный с</w:t>
      </w:r>
      <w:r w:rsidR="00DF20A8" w:rsidRPr="00AE0D9E">
        <w:rPr>
          <w:rFonts w:ascii="Times New Roman" w:hAnsi="Times New Roman"/>
          <w:sz w:val="24"/>
          <w:szCs w:val="24"/>
        </w:rPr>
        <w:t>интаксис. Метроритм. 6-8 классы</w:t>
      </w:r>
      <w:r w:rsidRPr="00AE0D9E">
        <w:rPr>
          <w:rFonts w:ascii="Times New Roman" w:hAnsi="Times New Roman"/>
          <w:sz w:val="24"/>
          <w:szCs w:val="24"/>
        </w:rPr>
        <w:t xml:space="preserve">. М. «Классика 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», 2004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Синяева Л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Чустова Л. Сольфеджио. Диатоника. Лад. Х</w:t>
      </w:r>
      <w:r w:rsidR="00DF20A8" w:rsidRPr="00AE0D9E">
        <w:rPr>
          <w:rFonts w:ascii="Times New Roman" w:hAnsi="Times New Roman"/>
          <w:sz w:val="24"/>
          <w:szCs w:val="24"/>
        </w:rPr>
        <w:t>роматика. Модуляция. 6-8 классы</w:t>
      </w:r>
      <w:r w:rsidRPr="00AE0D9E">
        <w:rPr>
          <w:rFonts w:ascii="Times New Roman" w:hAnsi="Times New Roman"/>
          <w:sz w:val="24"/>
          <w:szCs w:val="24"/>
        </w:rPr>
        <w:t xml:space="preserve">. М. «Классика 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», 2004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Калинина Г. Рабочие тетради по сольфеджио 1-7 классы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2000-2005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Калмыко</w:t>
      </w:r>
      <w:r w:rsidR="00DF20A8" w:rsidRPr="00AE0D9E">
        <w:rPr>
          <w:rFonts w:ascii="Times New Roman" w:hAnsi="Times New Roman"/>
          <w:sz w:val="24"/>
          <w:szCs w:val="24"/>
        </w:rPr>
        <w:t>в Б., Фридкин Г. Сольфеджио. Ча</w:t>
      </w:r>
      <w:r w:rsidRPr="00AE0D9E">
        <w:rPr>
          <w:rFonts w:ascii="Times New Roman" w:hAnsi="Times New Roman"/>
          <w:sz w:val="24"/>
          <w:szCs w:val="24"/>
        </w:rPr>
        <w:t>сть 1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Одноголосие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Музыка, 1971</w:t>
      </w:r>
    </w:p>
    <w:p w:rsidR="0011286F" w:rsidRPr="00AE0D9E" w:rsidRDefault="00DF20A8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Калмыков Б.</w:t>
      </w:r>
      <w:r w:rsidR="0011286F" w:rsidRPr="00AE0D9E">
        <w:rPr>
          <w:rFonts w:ascii="Times New Roman" w:hAnsi="Times New Roman"/>
          <w:sz w:val="24"/>
          <w:szCs w:val="24"/>
        </w:rPr>
        <w:t>, Фридкин Г. Сольфеджио. Часть 2</w:t>
      </w:r>
      <w:r w:rsidRPr="00AE0D9E">
        <w:rPr>
          <w:rFonts w:ascii="Times New Roman" w:hAnsi="Times New Roman"/>
          <w:sz w:val="24"/>
          <w:szCs w:val="24"/>
        </w:rPr>
        <w:t>.</w:t>
      </w:r>
      <w:r w:rsidR="0011286F" w:rsidRPr="00AE0D9E">
        <w:rPr>
          <w:rFonts w:ascii="Times New Roman" w:hAnsi="Times New Roman"/>
          <w:sz w:val="24"/>
          <w:szCs w:val="24"/>
        </w:rPr>
        <w:t>Двухголосие</w:t>
      </w:r>
      <w:r w:rsidRPr="00AE0D9E">
        <w:rPr>
          <w:rFonts w:ascii="Times New Roman" w:hAnsi="Times New Roman"/>
          <w:sz w:val="24"/>
          <w:szCs w:val="24"/>
        </w:rPr>
        <w:t>.</w:t>
      </w:r>
      <w:r w:rsidR="0011286F" w:rsidRPr="00AE0D9E">
        <w:rPr>
          <w:rFonts w:ascii="Times New Roman" w:hAnsi="Times New Roman"/>
          <w:sz w:val="24"/>
          <w:szCs w:val="24"/>
        </w:rPr>
        <w:t xml:space="preserve"> М. Музыка</w:t>
      </w:r>
      <w:r w:rsidRPr="00AE0D9E">
        <w:rPr>
          <w:rFonts w:ascii="Times New Roman" w:hAnsi="Times New Roman"/>
          <w:sz w:val="24"/>
          <w:szCs w:val="24"/>
        </w:rPr>
        <w:t>,</w:t>
      </w:r>
      <w:r w:rsidR="0011286F" w:rsidRPr="00AE0D9E">
        <w:rPr>
          <w:rFonts w:ascii="Times New Roman" w:hAnsi="Times New Roman"/>
          <w:sz w:val="24"/>
          <w:szCs w:val="24"/>
        </w:rPr>
        <w:t xml:space="preserve"> 1970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Калужская Т. Сольфеджио 6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«Музыка», 2005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Ладухин Н. Одноголосное сольфеджио</w:t>
      </w:r>
      <w:r w:rsidR="00DF20A8" w:rsidRPr="00AE0D9E">
        <w:rPr>
          <w:rFonts w:ascii="Times New Roman" w:hAnsi="Times New Roman"/>
          <w:sz w:val="24"/>
          <w:szCs w:val="24"/>
        </w:rPr>
        <w:t>.</w:t>
      </w:r>
    </w:p>
    <w:p w:rsidR="0011286F" w:rsidRPr="00AE0D9E" w:rsidRDefault="00DF20A8" w:rsidP="00AE0D9E">
      <w:pPr>
        <w:pStyle w:val="a3"/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E0D9E">
        <w:rPr>
          <w:rStyle w:val="ad"/>
          <w:rFonts w:ascii="Times New Roman" w:hAnsi="Times New Roman"/>
          <w:b w:val="0"/>
          <w:sz w:val="24"/>
          <w:szCs w:val="24"/>
        </w:rPr>
        <w:t>Металлиди</w:t>
      </w:r>
      <w:r w:rsidR="0011286F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 Ж. Сольфеджио.</w:t>
      </w:r>
      <w:r w:rsidR="00B42358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11286F" w:rsidRPr="00AE0D9E">
        <w:rPr>
          <w:rFonts w:ascii="Times New Roman" w:hAnsi="Times New Roman"/>
          <w:sz w:val="24"/>
          <w:szCs w:val="24"/>
        </w:rPr>
        <w:t>Мы играем, сочиняем и поем.</w:t>
      </w:r>
      <w:r w:rsidR="00B42358" w:rsidRPr="00AE0D9E">
        <w:rPr>
          <w:rFonts w:ascii="Times New Roman" w:hAnsi="Times New Roman"/>
          <w:sz w:val="24"/>
          <w:szCs w:val="24"/>
        </w:rPr>
        <w:t xml:space="preserve"> </w:t>
      </w:r>
      <w:r w:rsidRPr="00AE0D9E">
        <w:rPr>
          <w:rStyle w:val="ad"/>
          <w:rFonts w:ascii="Times New Roman" w:hAnsi="Times New Roman"/>
          <w:b w:val="0"/>
          <w:sz w:val="24"/>
          <w:szCs w:val="24"/>
        </w:rPr>
        <w:t>Для 1-</w:t>
      </w:r>
      <w:r w:rsidR="00B42358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7 </w:t>
      </w:r>
      <w:r w:rsidR="0011286F" w:rsidRPr="00AE0D9E">
        <w:rPr>
          <w:rStyle w:val="ad"/>
          <w:rFonts w:ascii="Times New Roman" w:hAnsi="Times New Roman"/>
          <w:b w:val="0"/>
          <w:sz w:val="24"/>
          <w:szCs w:val="24"/>
        </w:rPr>
        <w:t>классов детской музыкальной школы</w:t>
      </w:r>
      <w:r w:rsidRPr="00AE0D9E">
        <w:rPr>
          <w:rStyle w:val="ad"/>
          <w:rFonts w:ascii="Times New Roman" w:hAnsi="Times New Roman"/>
          <w:b w:val="0"/>
          <w:sz w:val="24"/>
          <w:szCs w:val="24"/>
        </w:rPr>
        <w:t>.</w:t>
      </w:r>
      <w:r w:rsidR="00B42358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C22B93" w:rsidRPr="00AE0D9E">
        <w:rPr>
          <w:rFonts w:ascii="Times New Roman" w:hAnsi="Times New Roman"/>
          <w:sz w:val="24"/>
          <w:szCs w:val="24"/>
        </w:rPr>
        <w:t>СПб:</w:t>
      </w:r>
      <w:r w:rsidR="0011286F" w:rsidRPr="00AE0D9E">
        <w:rPr>
          <w:rFonts w:ascii="Times New Roman" w:hAnsi="Times New Roman"/>
          <w:sz w:val="24"/>
          <w:szCs w:val="24"/>
        </w:rPr>
        <w:t xml:space="preserve"> "Композитор</w:t>
      </w:r>
      <w:r w:rsidR="00C22B93" w:rsidRPr="00AE0D9E">
        <w:rPr>
          <w:rFonts w:ascii="Times New Roman" w:hAnsi="Times New Roman"/>
          <w:sz w:val="24"/>
          <w:szCs w:val="24"/>
        </w:rPr>
        <w:t>»</w:t>
      </w:r>
      <w:r w:rsidR="0011286F" w:rsidRPr="00AE0D9E">
        <w:rPr>
          <w:rFonts w:ascii="Times New Roman" w:hAnsi="Times New Roman"/>
          <w:sz w:val="24"/>
          <w:szCs w:val="24"/>
        </w:rPr>
        <w:t>, 2008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Никитина Н. Сольфеджио (1-7 классы)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</w:t>
      </w:r>
      <w:r w:rsidR="00DF20A8" w:rsidRPr="00AE0D9E">
        <w:rPr>
          <w:rFonts w:ascii="Times New Roman" w:hAnsi="Times New Roman"/>
          <w:sz w:val="24"/>
          <w:szCs w:val="24"/>
        </w:rPr>
        <w:t>.,</w:t>
      </w:r>
      <w:r w:rsidRPr="00AE0D9E">
        <w:rPr>
          <w:rFonts w:ascii="Times New Roman" w:hAnsi="Times New Roman"/>
          <w:sz w:val="24"/>
          <w:szCs w:val="24"/>
        </w:rPr>
        <w:t xml:space="preserve"> 2009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Островский А., Соловьев С., Шокин В. Сольфеджио</w:t>
      </w:r>
      <w:r w:rsidR="00DF20A8" w:rsidRPr="00AE0D9E">
        <w:rPr>
          <w:rFonts w:ascii="Times New Roman" w:hAnsi="Times New Roman"/>
          <w:sz w:val="24"/>
          <w:szCs w:val="24"/>
        </w:rPr>
        <w:t>. М</w:t>
      </w:r>
      <w:r w:rsidRPr="00AE0D9E">
        <w:rPr>
          <w:rFonts w:ascii="Times New Roman" w:hAnsi="Times New Roman"/>
          <w:sz w:val="24"/>
          <w:szCs w:val="24"/>
        </w:rPr>
        <w:t>. «Классика-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</w:t>
      </w:r>
      <w:r w:rsidR="00E0387B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2003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Панова Н. Конспекты по элементарной теории музыки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«Престо» 2003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Панова Н. Прописи по сольфеджио для дошкольников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«Престо», 2001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Рубец А. Одноголосное сольфеджио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Стоклицкая Т. 100 уроков сольфедж</w:t>
      </w:r>
      <w:r w:rsidR="00630DA2" w:rsidRPr="00AE0D9E">
        <w:rPr>
          <w:rFonts w:ascii="Times New Roman" w:hAnsi="Times New Roman"/>
          <w:sz w:val="24"/>
          <w:szCs w:val="24"/>
        </w:rPr>
        <w:t>ио для маленьких. Приложение для детей,</w:t>
      </w:r>
      <w:r w:rsidRPr="00AE0D9E">
        <w:rPr>
          <w:rFonts w:ascii="Times New Roman" w:hAnsi="Times New Roman"/>
          <w:sz w:val="24"/>
          <w:szCs w:val="24"/>
        </w:rPr>
        <w:t xml:space="preserve"> ч.1 и2</w:t>
      </w:r>
      <w:r w:rsidR="00630DA2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 М.</w:t>
      </w:r>
      <w:r w:rsidR="00C22B93" w:rsidRPr="00AE0D9E">
        <w:rPr>
          <w:rFonts w:ascii="Times New Roman" w:hAnsi="Times New Roman"/>
          <w:sz w:val="24"/>
          <w:szCs w:val="24"/>
        </w:rPr>
        <w:t>:</w:t>
      </w:r>
      <w:r w:rsidRPr="00AE0D9E">
        <w:rPr>
          <w:rFonts w:ascii="Times New Roman" w:hAnsi="Times New Roman"/>
          <w:sz w:val="24"/>
          <w:szCs w:val="24"/>
        </w:rPr>
        <w:t xml:space="preserve"> «Музыка», 1999</w:t>
      </w:r>
    </w:p>
    <w:p w:rsidR="001C07D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Фридкин Г. Чтение с листа на уроках сольфеджио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1982</w:t>
      </w:r>
    </w:p>
    <w:p w:rsidR="0011286F" w:rsidRPr="00AE0D9E" w:rsidRDefault="00630DA2" w:rsidP="00AE0D9E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E0D9E">
        <w:rPr>
          <w:rFonts w:ascii="Times New Roman" w:hAnsi="Times New Roman"/>
          <w:b/>
          <w:i/>
          <w:sz w:val="24"/>
          <w:szCs w:val="24"/>
        </w:rPr>
        <w:t xml:space="preserve">Учебно-методическая </w:t>
      </w:r>
      <w:r w:rsidR="0011286F" w:rsidRPr="00AE0D9E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Алексеев Б., Блюм Д. Систематический курс музыкального диктанта. М. «Музыка», 1991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Базарнова В. 100 диктанто</w:t>
      </w:r>
      <w:r w:rsidR="00630DA2" w:rsidRPr="00AE0D9E">
        <w:rPr>
          <w:rFonts w:ascii="Times New Roman" w:hAnsi="Times New Roman"/>
          <w:sz w:val="24"/>
          <w:szCs w:val="24"/>
        </w:rPr>
        <w:t xml:space="preserve">в по сольфеджио. </w:t>
      </w:r>
      <w:r w:rsidRPr="00AE0D9E">
        <w:rPr>
          <w:rFonts w:ascii="Times New Roman" w:hAnsi="Times New Roman"/>
          <w:sz w:val="24"/>
          <w:szCs w:val="24"/>
        </w:rPr>
        <w:t>М., 1993.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color w:val="000000"/>
          <w:sz w:val="24"/>
          <w:szCs w:val="24"/>
        </w:rPr>
        <w:t>Быканова Е. Стоклицкая Т. Музыкальные диктанты 1-4 классы</w:t>
      </w:r>
      <w:r w:rsidR="00630DA2" w:rsidRPr="00AE0D9E">
        <w:rPr>
          <w:rFonts w:ascii="Times New Roman" w:hAnsi="Times New Roman"/>
          <w:color w:val="000000"/>
          <w:sz w:val="24"/>
          <w:szCs w:val="24"/>
        </w:rPr>
        <w:t xml:space="preserve">. ДМШ. </w:t>
      </w:r>
      <w:r w:rsidRPr="00AE0D9E">
        <w:rPr>
          <w:rFonts w:ascii="Times New Roman" w:hAnsi="Times New Roman"/>
          <w:color w:val="000000"/>
          <w:sz w:val="24"/>
          <w:szCs w:val="24"/>
        </w:rPr>
        <w:t xml:space="preserve"> М., 1979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Музыкальные диктанты для детской музыкальной школы (сост. Ж.</w:t>
      </w:r>
      <w:r w:rsidR="00630DA2" w:rsidRPr="00AE0D9E">
        <w:rPr>
          <w:rFonts w:ascii="Times New Roman" w:hAnsi="Times New Roman"/>
          <w:sz w:val="24"/>
          <w:szCs w:val="24"/>
        </w:rPr>
        <w:t>Металлиди, А.</w:t>
      </w:r>
      <w:r w:rsidRPr="00AE0D9E">
        <w:rPr>
          <w:rFonts w:ascii="Times New Roman" w:hAnsi="Times New Roman"/>
          <w:sz w:val="24"/>
          <w:szCs w:val="24"/>
        </w:rPr>
        <w:t>Перцовская)</w:t>
      </w:r>
      <w:r w:rsidR="00630DA2" w:rsidRPr="00AE0D9E">
        <w:rPr>
          <w:rFonts w:ascii="Times New Roman" w:hAnsi="Times New Roman"/>
          <w:sz w:val="24"/>
          <w:szCs w:val="24"/>
        </w:rPr>
        <w:t>. М. СПб</w:t>
      </w:r>
      <w:r w:rsidRPr="00AE0D9E">
        <w:rPr>
          <w:rFonts w:ascii="Times New Roman" w:hAnsi="Times New Roman"/>
          <w:sz w:val="24"/>
          <w:szCs w:val="24"/>
        </w:rPr>
        <w:t>. «Музыка», 1995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Ладухин</w:t>
      </w:r>
      <w:r w:rsidR="00630DA2" w:rsidRPr="00AE0D9E">
        <w:rPr>
          <w:rFonts w:ascii="Times New Roman" w:hAnsi="Times New Roman"/>
          <w:sz w:val="24"/>
          <w:szCs w:val="24"/>
        </w:rPr>
        <w:t xml:space="preserve"> Н.</w:t>
      </w:r>
      <w:r w:rsidRPr="00AE0D9E">
        <w:rPr>
          <w:rFonts w:ascii="Times New Roman" w:hAnsi="Times New Roman"/>
          <w:sz w:val="24"/>
          <w:szCs w:val="24"/>
        </w:rPr>
        <w:t xml:space="preserve"> 1000 примеров музыкального диктанта. М.</w:t>
      </w:r>
      <w:r w:rsidR="00C22B93" w:rsidRPr="00AE0D9E">
        <w:rPr>
          <w:rFonts w:ascii="Times New Roman" w:hAnsi="Times New Roman"/>
          <w:sz w:val="24"/>
          <w:szCs w:val="24"/>
        </w:rPr>
        <w:t>:</w:t>
      </w:r>
      <w:r w:rsidRPr="00AE0D9E">
        <w:rPr>
          <w:rFonts w:ascii="Times New Roman" w:hAnsi="Times New Roman"/>
          <w:sz w:val="24"/>
          <w:szCs w:val="24"/>
        </w:rPr>
        <w:t xml:space="preserve"> «Композитор», 1993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Лопатина И. Сборник диктантов. Одноголосие и двухголосие. М.</w:t>
      </w:r>
      <w:r w:rsidR="00C22B93" w:rsidRPr="00AE0D9E">
        <w:rPr>
          <w:rFonts w:ascii="Times New Roman" w:hAnsi="Times New Roman"/>
          <w:sz w:val="24"/>
          <w:szCs w:val="24"/>
        </w:rPr>
        <w:t>:</w:t>
      </w:r>
      <w:r w:rsidRPr="00AE0D9E">
        <w:rPr>
          <w:rFonts w:ascii="Times New Roman" w:hAnsi="Times New Roman"/>
          <w:sz w:val="24"/>
          <w:szCs w:val="24"/>
        </w:rPr>
        <w:t xml:space="preserve"> «Музыка», 1985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Русяева И. Одноголосные диктанты.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1999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Русяева И. Развитие гармоническо</w:t>
      </w:r>
      <w:r w:rsidR="00630DA2" w:rsidRPr="00AE0D9E">
        <w:rPr>
          <w:rFonts w:ascii="Times New Roman" w:hAnsi="Times New Roman"/>
          <w:sz w:val="24"/>
          <w:szCs w:val="24"/>
        </w:rPr>
        <w:t xml:space="preserve">го слуха на уроках сольфеджио. </w:t>
      </w:r>
      <w:r w:rsidR="00C22B93" w:rsidRPr="00AE0D9E">
        <w:rPr>
          <w:rFonts w:ascii="Times New Roman" w:hAnsi="Times New Roman"/>
          <w:sz w:val="24"/>
          <w:szCs w:val="24"/>
        </w:rPr>
        <w:t>М., 1993</w:t>
      </w:r>
    </w:p>
    <w:p w:rsidR="00372136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Жуковская Г., Казакова Т., Петрова А. Сборник диктантов по сольфеджио</w:t>
      </w:r>
      <w:r w:rsidR="00630DA2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2007</w:t>
      </w:r>
    </w:p>
    <w:p w:rsidR="00C22B93" w:rsidRPr="00AE0D9E" w:rsidRDefault="0011286F" w:rsidP="00AE0D9E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E0D9E">
        <w:rPr>
          <w:rFonts w:ascii="Times New Roman" w:hAnsi="Times New Roman"/>
          <w:b/>
          <w:i/>
          <w:sz w:val="24"/>
          <w:szCs w:val="24"/>
        </w:rPr>
        <w:t>Методическая литература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 Сольфеджио. 3 класс. ДМШ Методическое пособие.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«Музыка»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1976</w:t>
      </w:r>
    </w:p>
    <w:p w:rsidR="0011286F" w:rsidRPr="00AE0D9E" w:rsidRDefault="0011286F" w:rsidP="00AE0D9E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</w:rPr>
      </w:pPr>
      <w:r w:rsidRPr="00AE0D9E">
        <w:rPr>
          <w:b w:val="0"/>
        </w:rPr>
        <w:lastRenderedPageBreak/>
        <w:t>Давыдова Е. Сольфеджио. 4 класс. ДМШ Методическое пособие. М.</w:t>
      </w:r>
      <w:r w:rsidR="00C22B93" w:rsidRPr="00AE0D9E">
        <w:rPr>
          <w:b w:val="0"/>
        </w:rPr>
        <w:t>,</w:t>
      </w:r>
      <w:r w:rsidRPr="00AE0D9E">
        <w:rPr>
          <w:b w:val="0"/>
        </w:rPr>
        <w:t xml:space="preserve"> «Музыка»</w:t>
      </w:r>
      <w:r w:rsidR="00C22B93" w:rsidRPr="00AE0D9E">
        <w:rPr>
          <w:b w:val="0"/>
        </w:rPr>
        <w:t>,</w:t>
      </w:r>
      <w:r w:rsidRPr="00AE0D9E">
        <w:rPr>
          <w:b w:val="0"/>
        </w:rPr>
        <w:t xml:space="preserve"> 2005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 Сольфеджио. 5 класс. ДМШ Методическое пособие.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«Музыка», 1981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Калуж</w:t>
      </w:r>
      <w:r w:rsidR="00630DA2" w:rsidRPr="00AE0D9E">
        <w:rPr>
          <w:rFonts w:ascii="Times New Roman" w:hAnsi="Times New Roman"/>
          <w:sz w:val="24"/>
          <w:szCs w:val="24"/>
        </w:rPr>
        <w:t>ская Т. Сольфеджио 6 класс ДМШ.</w:t>
      </w:r>
      <w:r w:rsidRPr="00AE0D9E">
        <w:rPr>
          <w:rFonts w:ascii="Times New Roman" w:hAnsi="Times New Roman"/>
          <w:sz w:val="24"/>
          <w:szCs w:val="24"/>
        </w:rPr>
        <w:t xml:space="preserve"> Учебно-методическое пособие.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«Музыка»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1988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Стоклицкая Т. 100 уроков сольфеджио для самых маленьких.</w:t>
      </w:r>
      <w:r w:rsidR="00E0387B" w:rsidRPr="00AE0D9E">
        <w:rPr>
          <w:rFonts w:ascii="Times New Roman" w:hAnsi="Times New Roman"/>
          <w:sz w:val="24"/>
          <w:szCs w:val="24"/>
        </w:rPr>
        <w:t xml:space="preserve">Ч.1 и 2. М. «Музыка», </w:t>
      </w:r>
      <w:r w:rsidRPr="00AE0D9E">
        <w:rPr>
          <w:rFonts w:ascii="Times New Roman" w:hAnsi="Times New Roman"/>
          <w:sz w:val="24"/>
          <w:szCs w:val="24"/>
        </w:rPr>
        <w:t>1999</w:t>
      </w:r>
    </w:p>
    <w:sectPr w:rsidR="0011286F" w:rsidRPr="00AE0D9E" w:rsidSect="004057AD">
      <w:footerReference w:type="default" r:id="rId9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28" w:rsidRDefault="001B1E28" w:rsidP="004E60C6">
      <w:pPr>
        <w:spacing w:after="0" w:line="240" w:lineRule="auto"/>
      </w:pPr>
      <w:r>
        <w:separator/>
      </w:r>
    </w:p>
  </w:endnote>
  <w:endnote w:type="continuationSeparator" w:id="1">
    <w:p w:rsidR="001B1E28" w:rsidRDefault="001B1E28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891"/>
      <w:docPartObj>
        <w:docPartGallery w:val="Page Numbers (Bottom of Page)"/>
        <w:docPartUnique/>
      </w:docPartObj>
    </w:sdtPr>
    <w:sdtContent>
      <w:p w:rsidR="00706FE2" w:rsidRDefault="00A57ABB">
        <w:pPr>
          <w:pStyle w:val="a8"/>
          <w:jc w:val="right"/>
        </w:pPr>
        <w:fldSimple w:instr=" PAGE   \* MERGEFORMAT ">
          <w:r w:rsidR="009F037F">
            <w:rPr>
              <w:noProof/>
            </w:rPr>
            <w:t>2</w:t>
          </w:r>
        </w:fldSimple>
      </w:p>
    </w:sdtContent>
  </w:sdt>
  <w:p w:rsidR="00706FE2" w:rsidRDefault="00706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28" w:rsidRDefault="001B1E28" w:rsidP="004E60C6">
      <w:pPr>
        <w:spacing w:after="0" w:line="240" w:lineRule="auto"/>
      </w:pPr>
      <w:r>
        <w:separator/>
      </w:r>
    </w:p>
  </w:footnote>
  <w:footnote w:type="continuationSeparator" w:id="1">
    <w:p w:rsidR="001B1E28" w:rsidRDefault="001B1E28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3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26"/>
  </w:num>
  <w:num w:numId="8">
    <w:abstractNumId w:val="10"/>
  </w:num>
  <w:num w:numId="9">
    <w:abstractNumId w:val="25"/>
  </w:num>
  <w:num w:numId="10">
    <w:abstractNumId w:val="21"/>
  </w:num>
  <w:num w:numId="11">
    <w:abstractNumId w:val="4"/>
  </w:num>
  <w:num w:numId="12">
    <w:abstractNumId w:val="27"/>
  </w:num>
  <w:num w:numId="13">
    <w:abstractNumId w:val="19"/>
  </w:num>
  <w:num w:numId="14">
    <w:abstractNumId w:val="29"/>
  </w:num>
  <w:num w:numId="15">
    <w:abstractNumId w:val="1"/>
  </w:num>
  <w:num w:numId="16">
    <w:abstractNumId w:val="28"/>
  </w:num>
  <w:num w:numId="17">
    <w:abstractNumId w:val="30"/>
  </w:num>
  <w:num w:numId="18">
    <w:abstractNumId w:val="13"/>
  </w:num>
  <w:num w:numId="19">
    <w:abstractNumId w:val="14"/>
  </w:num>
  <w:num w:numId="20">
    <w:abstractNumId w:val="3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15"/>
  </w:num>
  <w:num w:numId="26">
    <w:abstractNumId w:val="6"/>
  </w:num>
  <w:num w:numId="27">
    <w:abstractNumId w:val="11"/>
  </w:num>
  <w:num w:numId="28">
    <w:abstractNumId w:val="9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362BD"/>
    <w:rsid w:val="0000235D"/>
    <w:rsid w:val="0001268C"/>
    <w:rsid w:val="00015F7A"/>
    <w:rsid w:val="00016B81"/>
    <w:rsid w:val="000235F9"/>
    <w:rsid w:val="0003023D"/>
    <w:rsid w:val="000304CD"/>
    <w:rsid w:val="0003710D"/>
    <w:rsid w:val="00045C73"/>
    <w:rsid w:val="0004756A"/>
    <w:rsid w:val="0005462E"/>
    <w:rsid w:val="0007439F"/>
    <w:rsid w:val="00083117"/>
    <w:rsid w:val="00084328"/>
    <w:rsid w:val="00084C65"/>
    <w:rsid w:val="000B5291"/>
    <w:rsid w:val="000B71BA"/>
    <w:rsid w:val="000C1196"/>
    <w:rsid w:val="000C240F"/>
    <w:rsid w:val="000C30AF"/>
    <w:rsid w:val="000C404A"/>
    <w:rsid w:val="000C4638"/>
    <w:rsid w:val="000C5A4B"/>
    <w:rsid w:val="000E137A"/>
    <w:rsid w:val="000E725A"/>
    <w:rsid w:val="000F6D8A"/>
    <w:rsid w:val="00102ACE"/>
    <w:rsid w:val="0011286F"/>
    <w:rsid w:val="00115A62"/>
    <w:rsid w:val="001207FC"/>
    <w:rsid w:val="00122088"/>
    <w:rsid w:val="0013074E"/>
    <w:rsid w:val="001316BA"/>
    <w:rsid w:val="001326D3"/>
    <w:rsid w:val="001362BD"/>
    <w:rsid w:val="00137B91"/>
    <w:rsid w:val="00141509"/>
    <w:rsid w:val="00142C34"/>
    <w:rsid w:val="001431D3"/>
    <w:rsid w:val="00143DB7"/>
    <w:rsid w:val="00151638"/>
    <w:rsid w:val="00151E1D"/>
    <w:rsid w:val="001567DB"/>
    <w:rsid w:val="00161D16"/>
    <w:rsid w:val="0017522B"/>
    <w:rsid w:val="00180D8D"/>
    <w:rsid w:val="0018130A"/>
    <w:rsid w:val="001862EA"/>
    <w:rsid w:val="00186EB9"/>
    <w:rsid w:val="00191531"/>
    <w:rsid w:val="0019200E"/>
    <w:rsid w:val="0019445F"/>
    <w:rsid w:val="00194E52"/>
    <w:rsid w:val="001957F9"/>
    <w:rsid w:val="001979B8"/>
    <w:rsid w:val="001A058A"/>
    <w:rsid w:val="001B1E28"/>
    <w:rsid w:val="001B2969"/>
    <w:rsid w:val="001B2F3C"/>
    <w:rsid w:val="001C07DF"/>
    <w:rsid w:val="001C0A04"/>
    <w:rsid w:val="001C4765"/>
    <w:rsid w:val="001C56A5"/>
    <w:rsid w:val="001D00B7"/>
    <w:rsid w:val="001D13DB"/>
    <w:rsid w:val="001D5B99"/>
    <w:rsid w:val="001D72E4"/>
    <w:rsid w:val="001E01C8"/>
    <w:rsid w:val="001E5B9F"/>
    <w:rsid w:val="001E5F9A"/>
    <w:rsid w:val="001E71DB"/>
    <w:rsid w:val="001E72BE"/>
    <w:rsid w:val="001F2F20"/>
    <w:rsid w:val="001F3415"/>
    <w:rsid w:val="001F5562"/>
    <w:rsid w:val="002047A1"/>
    <w:rsid w:val="00207E13"/>
    <w:rsid w:val="00210C27"/>
    <w:rsid w:val="00213063"/>
    <w:rsid w:val="002151DB"/>
    <w:rsid w:val="00217F0B"/>
    <w:rsid w:val="002252FB"/>
    <w:rsid w:val="002273B0"/>
    <w:rsid w:val="002317CF"/>
    <w:rsid w:val="00236F34"/>
    <w:rsid w:val="00241C45"/>
    <w:rsid w:val="00244D93"/>
    <w:rsid w:val="0024689B"/>
    <w:rsid w:val="00250B01"/>
    <w:rsid w:val="00251003"/>
    <w:rsid w:val="002537E5"/>
    <w:rsid w:val="00257A34"/>
    <w:rsid w:val="00257FAB"/>
    <w:rsid w:val="0027140A"/>
    <w:rsid w:val="002752AB"/>
    <w:rsid w:val="00275345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A62E8"/>
    <w:rsid w:val="002C2BAA"/>
    <w:rsid w:val="002C478B"/>
    <w:rsid w:val="002C56AB"/>
    <w:rsid w:val="002D01DB"/>
    <w:rsid w:val="002D3BC4"/>
    <w:rsid w:val="002E0979"/>
    <w:rsid w:val="002E1C6C"/>
    <w:rsid w:val="002E3F53"/>
    <w:rsid w:val="002E55D8"/>
    <w:rsid w:val="002F1503"/>
    <w:rsid w:val="002F2375"/>
    <w:rsid w:val="002F50B1"/>
    <w:rsid w:val="002F5D21"/>
    <w:rsid w:val="002F762B"/>
    <w:rsid w:val="003006CE"/>
    <w:rsid w:val="0030114F"/>
    <w:rsid w:val="003116F8"/>
    <w:rsid w:val="003243F0"/>
    <w:rsid w:val="0033338B"/>
    <w:rsid w:val="0034206F"/>
    <w:rsid w:val="0034307D"/>
    <w:rsid w:val="0035686C"/>
    <w:rsid w:val="00360E43"/>
    <w:rsid w:val="00367D6C"/>
    <w:rsid w:val="0037121C"/>
    <w:rsid w:val="00372136"/>
    <w:rsid w:val="00372302"/>
    <w:rsid w:val="00374A42"/>
    <w:rsid w:val="00381D61"/>
    <w:rsid w:val="00384299"/>
    <w:rsid w:val="00393A50"/>
    <w:rsid w:val="0039486B"/>
    <w:rsid w:val="00397A76"/>
    <w:rsid w:val="003A19DD"/>
    <w:rsid w:val="003A30E8"/>
    <w:rsid w:val="003B0753"/>
    <w:rsid w:val="003B388C"/>
    <w:rsid w:val="003B5609"/>
    <w:rsid w:val="003C7113"/>
    <w:rsid w:val="003D657C"/>
    <w:rsid w:val="003E45D0"/>
    <w:rsid w:val="0040130F"/>
    <w:rsid w:val="004057AD"/>
    <w:rsid w:val="004067EC"/>
    <w:rsid w:val="004100DB"/>
    <w:rsid w:val="0041516A"/>
    <w:rsid w:val="004169C9"/>
    <w:rsid w:val="004172AB"/>
    <w:rsid w:val="004217A0"/>
    <w:rsid w:val="0042543C"/>
    <w:rsid w:val="0043267E"/>
    <w:rsid w:val="004332B2"/>
    <w:rsid w:val="0044048B"/>
    <w:rsid w:val="00452ADF"/>
    <w:rsid w:val="00456715"/>
    <w:rsid w:val="00463191"/>
    <w:rsid w:val="0046652D"/>
    <w:rsid w:val="0047396B"/>
    <w:rsid w:val="004824B9"/>
    <w:rsid w:val="004913D2"/>
    <w:rsid w:val="004A16AF"/>
    <w:rsid w:val="004A3D9F"/>
    <w:rsid w:val="004A3F30"/>
    <w:rsid w:val="004C4D09"/>
    <w:rsid w:val="004D3B24"/>
    <w:rsid w:val="004D4B3D"/>
    <w:rsid w:val="004D54A2"/>
    <w:rsid w:val="004D5778"/>
    <w:rsid w:val="004E1E0B"/>
    <w:rsid w:val="004E43D9"/>
    <w:rsid w:val="004E4AD9"/>
    <w:rsid w:val="004E60C6"/>
    <w:rsid w:val="004F297A"/>
    <w:rsid w:val="004F4228"/>
    <w:rsid w:val="004F6251"/>
    <w:rsid w:val="0050473A"/>
    <w:rsid w:val="00506F3A"/>
    <w:rsid w:val="005073EE"/>
    <w:rsid w:val="00527BE3"/>
    <w:rsid w:val="00545B16"/>
    <w:rsid w:val="0055111B"/>
    <w:rsid w:val="005615B6"/>
    <w:rsid w:val="00565C93"/>
    <w:rsid w:val="00574BE2"/>
    <w:rsid w:val="0057768F"/>
    <w:rsid w:val="00580C1B"/>
    <w:rsid w:val="00582840"/>
    <w:rsid w:val="00585160"/>
    <w:rsid w:val="005922C2"/>
    <w:rsid w:val="005A1DDC"/>
    <w:rsid w:val="005A323F"/>
    <w:rsid w:val="005B386B"/>
    <w:rsid w:val="005B6BB6"/>
    <w:rsid w:val="005C18C2"/>
    <w:rsid w:val="005C363C"/>
    <w:rsid w:val="005C3902"/>
    <w:rsid w:val="005C5D5D"/>
    <w:rsid w:val="005D2331"/>
    <w:rsid w:val="005E1093"/>
    <w:rsid w:val="005E3DA5"/>
    <w:rsid w:val="005E749F"/>
    <w:rsid w:val="005F5019"/>
    <w:rsid w:val="006041CC"/>
    <w:rsid w:val="00622A79"/>
    <w:rsid w:val="00630DA2"/>
    <w:rsid w:val="00641256"/>
    <w:rsid w:val="006431EA"/>
    <w:rsid w:val="00647C1E"/>
    <w:rsid w:val="00656B25"/>
    <w:rsid w:val="00660F72"/>
    <w:rsid w:val="0066457B"/>
    <w:rsid w:val="00664E7F"/>
    <w:rsid w:val="00667A6B"/>
    <w:rsid w:val="00671796"/>
    <w:rsid w:val="006726FF"/>
    <w:rsid w:val="00674AD1"/>
    <w:rsid w:val="00677192"/>
    <w:rsid w:val="00694662"/>
    <w:rsid w:val="006A35EC"/>
    <w:rsid w:val="006A42A4"/>
    <w:rsid w:val="006A6CE8"/>
    <w:rsid w:val="006A6F02"/>
    <w:rsid w:val="006B5898"/>
    <w:rsid w:val="006C0434"/>
    <w:rsid w:val="006C6302"/>
    <w:rsid w:val="006E4521"/>
    <w:rsid w:val="00701821"/>
    <w:rsid w:val="00702663"/>
    <w:rsid w:val="00706573"/>
    <w:rsid w:val="00706FE2"/>
    <w:rsid w:val="007114FE"/>
    <w:rsid w:val="0071183F"/>
    <w:rsid w:val="00741AC0"/>
    <w:rsid w:val="00743C68"/>
    <w:rsid w:val="00743D69"/>
    <w:rsid w:val="00750F85"/>
    <w:rsid w:val="00754018"/>
    <w:rsid w:val="007558D2"/>
    <w:rsid w:val="00756323"/>
    <w:rsid w:val="00763C80"/>
    <w:rsid w:val="00764485"/>
    <w:rsid w:val="007727E6"/>
    <w:rsid w:val="007751E9"/>
    <w:rsid w:val="00777C05"/>
    <w:rsid w:val="00780C78"/>
    <w:rsid w:val="00781A5D"/>
    <w:rsid w:val="0078392D"/>
    <w:rsid w:val="00791EB5"/>
    <w:rsid w:val="00794032"/>
    <w:rsid w:val="007A01A3"/>
    <w:rsid w:val="007A7F99"/>
    <w:rsid w:val="007B009E"/>
    <w:rsid w:val="007B1C9D"/>
    <w:rsid w:val="007B23E5"/>
    <w:rsid w:val="007B3005"/>
    <w:rsid w:val="007C3C29"/>
    <w:rsid w:val="007C7980"/>
    <w:rsid w:val="007D17E5"/>
    <w:rsid w:val="007E2DFF"/>
    <w:rsid w:val="007E405C"/>
    <w:rsid w:val="007F2014"/>
    <w:rsid w:val="007F6416"/>
    <w:rsid w:val="007F6CDC"/>
    <w:rsid w:val="00824740"/>
    <w:rsid w:val="008361AD"/>
    <w:rsid w:val="00836D99"/>
    <w:rsid w:val="0084392C"/>
    <w:rsid w:val="00851AAE"/>
    <w:rsid w:val="008613B5"/>
    <w:rsid w:val="008618B4"/>
    <w:rsid w:val="00864B24"/>
    <w:rsid w:val="00872804"/>
    <w:rsid w:val="00876BB3"/>
    <w:rsid w:val="00884996"/>
    <w:rsid w:val="008A01FD"/>
    <w:rsid w:val="008A586E"/>
    <w:rsid w:val="008B0FB4"/>
    <w:rsid w:val="008B3922"/>
    <w:rsid w:val="008B3CD0"/>
    <w:rsid w:val="008B3FE8"/>
    <w:rsid w:val="008C1332"/>
    <w:rsid w:val="008C3310"/>
    <w:rsid w:val="008D0737"/>
    <w:rsid w:val="008D11F6"/>
    <w:rsid w:val="008D3259"/>
    <w:rsid w:val="008E60D6"/>
    <w:rsid w:val="008E6871"/>
    <w:rsid w:val="008E6941"/>
    <w:rsid w:val="008E6E08"/>
    <w:rsid w:val="008E7FC1"/>
    <w:rsid w:val="008F182F"/>
    <w:rsid w:val="008F1959"/>
    <w:rsid w:val="00916EB5"/>
    <w:rsid w:val="0092212A"/>
    <w:rsid w:val="00931B8D"/>
    <w:rsid w:val="00931CA1"/>
    <w:rsid w:val="00932891"/>
    <w:rsid w:val="00937B39"/>
    <w:rsid w:val="00943748"/>
    <w:rsid w:val="0095018F"/>
    <w:rsid w:val="009516BF"/>
    <w:rsid w:val="00956D79"/>
    <w:rsid w:val="00961196"/>
    <w:rsid w:val="009617F1"/>
    <w:rsid w:val="009618E4"/>
    <w:rsid w:val="0096381E"/>
    <w:rsid w:val="00970B5B"/>
    <w:rsid w:val="00976A82"/>
    <w:rsid w:val="00980D74"/>
    <w:rsid w:val="00981FC3"/>
    <w:rsid w:val="00984886"/>
    <w:rsid w:val="00984C80"/>
    <w:rsid w:val="009906E2"/>
    <w:rsid w:val="0099379C"/>
    <w:rsid w:val="009958AD"/>
    <w:rsid w:val="00996EA6"/>
    <w:rsid w:val="009A265D"/>
    <w:rsid w:val="009B1C90"/>
    <w:rsid w:val="009B440B"/>
    <w:rsid w:val="009C4504"/>
    <w:rsid w:val="009C4BD7"/>
    <w:rsid w:val="009C774A"/>
    <w:rsid w:val="009D2216"/>
    <w:rsid w:val="009D7C89"/>
    <w:rsid w:val="009E5CF3"/>
    <w:rsid w:val="009F037F"/>
    <w:rsid w:val="009F2246"/>
    <w:rsid w:val="00A03A21"/>
    <w:rsid w:val="00A048FD"/>
    <w:rsid w:val="00A12B94"/>
    <w:rsid w:val="00A14F2E"/>
    <w:rsid w:val="00A160E6"/>
    <w:rsid w:val="00A168D8"/>
    <w:rsid w:val="00A264A4"/>
    <w:rsid w:val="00A277EA"/>
    <w:rsid w:val="00A31162"/>
    <w:rsid w:val="00A329EE"/>
    <w:rsid w:val="00A44ACB"/>
    <w:rsid w:val="00A47364"/>
    <w:rsid w:val="00A475F7"/>
    <w:rsid w:val="00A47D5D"/>
    <w:rsid w:val="00A47D97"/>
    <w:rsid w:val="00A54176"/>
    <w:rsid w:val="00A57985"/>
    <w:rsid w:val="00A57ABB"/>
    <w:rsid w:val="00A6168A"/>
    <w:rsid w:val="00A64568"/>
    <w:rsid w:val="00A727D7"/>
    <w:rsid w:val="00A72EF4"/>
    <w:rsid w:val="00A805EC"/>
    <w:rsid w:val="00A820CA"/>
    <w:rsid w:val="00A851AF"/>
    <w:rsid w:val="00A96281"/>
    <w:rsid w:val="00AA01BE"/>
    <w:rsid w:val="00AA05A8"/>
    <w:rsid w:val="00AA3A1D"/>
    <w:rsid w:val="00AC1AE1"/>
    <w:rsid w:val="00AC3BDC"/>
    <w:rsid w:val="00AC71CA"/>
    <w:rsid w:val="00AE04AD"/>
    <w:rsid w:val="00AE0D9E"/>
    <w:rsid w:val="00AE33E4"/>
    <w:rsid w:val="00AE3467"/>
    <w:rsid w:val="00AE3A6B"/>
    <w:rsid w:val="00AE53A5"/>
    <w:rsid w:val="00AE71BB"/>
    <w:rsid w:val="00AF1ACD"/>
    <w:rsid w:val="00B06D5B"/>
    <w:rsid w:val="00B07278"/>
    <w:rsid w:val="00B07F41"/>
    <w:rsid w:val="00B11BDD"/>
    <w:rsid w:val="00B135F3"/>
    <w:rsid w:val="00B22E63"/>
    <w:rsid w:val="00B27386"/>
    <w:rsid w:val="00B34EAE"/>
    <w:rsid w:val="00B37AC8"/>
    <w:rsid w:val="00B41B36"/>
    <w:rsid w:val="00B42358"/>
    <w:rsid w:val="00B50535"/>
    <w:rsid w:val="00B524C9"/>
    <w:rsid w:val="00B60A31"/>
    <w:rsid w:val="00B640DE"/>
    <w:rsid w:val="00B65205"/>
    <w:rsid w:val="00B81C60"/>
    <w:rsid w:val="00B84954"/>
    <w:rsid w:val="00B9079C"/>
    <w:rsid w:val="00B90892"/>
    <w:rsid w:val="00B920BB"/>
    <w:rsid w:val="00B9290F"/>
    <w:rsid w:val="00B9361B"/>
    <w:rsid w:val="00B955CB"/>
    <w:rsid w:val="00B965A4"/>
    <w:rsid w:val="00BA2215"/>
    <w:rsid w:val="00BA3DCA"/>
    <w:rsid w:val="00BA744A"/>
    <w:rsid w:val="00BB0F23"/>
    <w:rsid w:val="00BB2961"/>
    <w:rsid w:val="00BB2C0C"/>
    <w:rsid w:val="00BB3BD7"/>
    <w:rsid w:val="00BC09C2"/>
    <w:rsid w:val="00BC37DE"/>
    <w:rsid w:val="00BC54AE"/>
    <w:rsid w:val="00BD4EED"/>
    <w:rsid w:val="00BF6C36"/>
    <w:rsid w:val="00C000B5"/>
    <w:rsid w:val="00C04B55"/>
    <w:rsid w:val="00C060B3"/>
    <w:rsid w:val="00C12041"/>
    <w:rsid w:val="00C12D36"/>
    <w:rsid w:val="00C22B93"/>
    <w:rsid w:val="00C35894"/>
    <w:rsid w:val="00C35BC3"/>
    <w:rsid w:val="00C37102"/>
    <w:rsid w:val="00C4066D"/>
    <w:rsid w:val="00C40AC5"/>
    <w:rsid w:val="00C42B0B"/>
    <w:rsid w:val="00C42BEE"/>
    <w:rsid w:val="00C45349"/>
    <w:rsid w:val="00C474C4"/>
    <w:rsid w:val="00C5080C"/>
    <w:rsid w:val="00C56001"/>
    <w:rsid w:val="00C60B5E"/>
    <w:rsid w:val="00C664F4"/>
    <w:rsid w:val="00C7610E"/>
    <w:rsid w:val="00C83856"/>
    <w:rsid w:val="00C866DC"/>
    <w:rsid w:val="00C90EA9"/>
    <w:rsid w:val="00C94182"/>
    <w:rsid w:val="00CA0B0C"/>
    <w:rsid w:val="00CA1D59"/>
    <w:rsid w:val="00CB1D7E"/>
    <w:rsid w:val="00CC10DA"/>
    <w:rsid w:val="00CC26E6"/>
    <w:rsid w:val="00CC2D9D"/>
    <w:rsid w:val="00CC3831"/>
    <w:rsid w:val="00CC4279"/>
    <w:rsid w:val="00CC4BED"/>
    <w:rsid w:val="00CC6B4D"/>
    <w:rsid w:val="00CC70AA"/>
    <w:rsid w:val="00CD36F2"/>
    <w:rsid w:val="00CE19A4"/>
    <w:rsid w:val="00CE1AAE"/>
    <w:rsid w:val="00CE373A"/>
    <w:rsid w:val="00D028D7"/>
    <w:rsid w:val="00D14474"/>
    <w:rsid w:val="00D21B32"/>
    <w:rsid w:val="00D24132"/>
    <w:rsid w:val="00D27289"/>
    <w:rsid w:val="00D27928"/>
    <w:rsid w:val="00D334C0"/>
    <w:rsid w:val="00D35B56"/>
    <w:rsid w:val="00D4601D"/>
    <w:rsid w:val="00D52C1A"/>
    <w:rsid w:val="00D535E9"/>
    <w:rsid w:val="00D567BF"/>
    <w:rsid w:val="00D602F9"/>
    <w:rsid w:val="00D80B0A"/>
    <w:rsid w:val="00D822C2"/>
    <w:rsid w:val="00D921DF"/>
    <w:rsid w:val="00D9580F"/>
    <w:rsid w:val="00DB1003"/>
    <w:rsid w:val="00DB201B"/>
    <w:rsid w:val="00DB260D"/>
    <w:rsid w:val="00DC05A3"/>
    <w:rsid w:val="00DC52CF"/>
    <w:rsid w:val="00DD68A1"/>
    <w:rsid w:val="00DD757B"/>
    <w:rsid w:val="00DE3757"/>
    <w:rsid w:val="00DF0972"/>
    <w:rsid w:val="00DF20A8"/>
    <w:rsid w:val="00DF419D"/>
    <w:rsid w:val="00DF5239"/>
    <w:rsid w:val="00E00BD0"/>
    <w:rsid w:val="00E022FB"/>
    <w:rsid w:val="00E0387B"/>
    <w:rsid w:val="00E13535"/>
    <w:rsid w:val="00E15ABB"/>
    <w:rsid w:val="00E308F4"/>
    <w:rsid w:val="00E32485"/>
    <w:rsid w:val="00E35029"/>
    <w:rsid w:val="00E35F1C"/>
    <w:rsid w:val="00E408F9"/>
    <w:rsid w:val="00E45E07"/>
    <w:rsid w:val="00E46993"/>
    <w:rsid w:val="00E517DE"/>
    <w:rsid w:val="00E60400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96CE0"/>
    <w:rsid w:val="00E97624"/>
    <w:rsid w:val="00EA3951"/>
    <w:rsid w:val="00EA44F3"/>
    <w:rsid w:val="00EB04BB"/>
    <w:rsid w:val="00EB3875"/>
    <w:rsid w:val="00EB3F42"/>
    <w:rsid w:val="00EB74D8"/>
    <w:rsid w:val="00EC03C4"/>
    <w:rsid w:val="00EC1086"/>
    <w:rsid w:val="00EC36C9"/>
    <w:rsid w:val="00EC48BD"/>
    <w:rsid w:val="00EC69EB"/>
    <w:rsid w:val="00ED780A"/>
    <w:rsid w:val="00EE6B51"/>
    <w:rsid w:val="00EE7096"/>
    <w:rsid w:val="00F002FA"/>
    <w:rsid w:val="00F02C81"/>
    <w:rsid w:val="00F1202E"/>
    <w:rsid w:val="00F21BA6"/>
    <w:rsid w:val="00F42080"/>
    <w:rsid w:val="00F42104"/>
    <w:rsid w:val="00F4214D"/>
    <w:rsid w:val="00F42D8A"/>
    <w:rsid w:val="00F44BB7"/>
    <w:rsid w:val="00F56AD4"/>
    <w:rsid w:val="00F6548B"/>
    <w:rsid w:val="00F656BF"/>
    <w:rsid w:val="00F671FF"/>
    <w:rsid w:val="00F7450F"/>
    <w:rsid w:val="00F76B59"/>
    <w:rsid w:val="00F77BEB"/>
    <w:rsid w:val="00F82A21"/>
    <w:rsid w:val="00F9366C"/>
    <w:rsid w:val="00F9505F"/>
    <w:rsid w:val="00FA0FFD"/>
    <w:rsid w:val="00FB2082"/>
    <w:rsid w:val="00FB2293"/>
    <w:rsid w:val="00FC3C0F"/>
    <w:rsid w:val="00FC705F"/>
    <w:rsid w:val="00FE2432"/>
    <w:rsid w:val="00FF43A0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jpe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oter" Target="footer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58BD-B0ED-4D55-ABC0-5E16FC8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18468</Words>
  <Characters>105270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kdg</cp:lastModifiedBy>
  <cp:revision>22</cp:revision>
  <cp:lastPrinted>2023-11-11T09:11:00Z</cp:lastPrinted>
  <dcterms:created xsi:type="dcterms:W3CDTF">2022-06-28T11:53:00Z</dcterms:created>
  <dcterms:modified xsi:type="dcterms:W3CDTF">2023-11-11T09:14:00Z</dcterms:modified>
</cp:coreProperties>
</file>