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6518F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ПО.0</w:t>
            </w:r>
            <w:r w:rsidR="008A58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.УП.0</w:t>
            </w:r>
            <w:r w:rsidR="008977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8B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97738">
              <w:rPr>
                <w:rFonts w:ascii="Times New Roman" w:hAnsi="Times New Roman" w:cs="Times New Roman"/>
                <w:b/>
                <w:sz w:val="24"/>
                <w:szCs w:val="24"/>
              </w:rPr>
              <w:t>ЛУШАНИЕ МУЗЫКИ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084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5"/>
              <w:kinsoku w:val="0"/>
              <w:overflowPunct w:val="0"/>
              <w:spacing w:line="276" w:lineRule="auto"/>
              <w:ind w:left="1"/>
              <w:rPr>
                <w:b/>
                <w:w w:val="105"/>
              </w:rPr>
            </w:pPr>
            <w:r w:rsidRPr="00FF3084">
              <w:rPr>
                <w:b/>
                <w:w w:val="105"/>
              </w:rPr>
              <w:t>ПО</w:t>
            </w:r>
            <w:r w:rsidRPr="00FF3084">
              <w:rPr>
                <w:b/>
                <w:bCs/>
                <w:spacing w:val="-2"/>
                <w:w w:val="105"/>
              </w:rPr>
              <w:t>.</w:t>
            </w:r>
            <w:r w:rsidRPr="00FF3084">
              <w:rPr>
                <w:b/>
                <w:bCs/>
                <w:spacing w:val="-3"/>
                <w:w w:val="105"/>
              </w:rPr>
              <w:t>0</w:t>
            </w:r>
            <w:r w:rsidR="008A58B0">
              <w:rPr>
                <w:b/>
                <w:bCs/>
                <w:spacing w:val="1"/>
                <w:w w:val="105"/>
              </w:rPr>
              <w:t>2</w:t>
            </w:r>
            <w:r w:rsidRPr="00FF3084">
              <w:rPr>
                <w:b/>
                <w:bCs/>
                <w:w w:val="105"/>
              </w:rPr>
              <w:t>.</w:t>
            </w:r>
            <w:r w:rsidRPr="00FF3084">
              <w:rPr>
                <w:b/>
                <w:bCs/>
                <w:spacing w:val="9"/>
                <w:w w:val="105"/>
              </w:rPr>
              <w:t xml:space="preserve"> </w:t>
            </w:r>
            <w:r w:rsidR="008A58B0">
              <w:rPr>
                <w:b/>
                <w:spacing w:val="-1"/>
                <w:w w:val="105"/>
              </w:rPr>
              <w:t>ТЕОРИЯ И ИСТОРИЯ МУЗЫКИ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Приказа Министерства Культуры РФ от 12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марта 2012 г. N 163 «ОБ УТВЕРЖДЕНИИ ФЕДЕРАЛЬНЫХ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ГОСУДАРСТВЕННЫХ ТРЕБОВАНИЙ К МИНИМУМУ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СОДЕРЖАНИЯ, СТРУКТУРЕ И УСЛОВИЯМ РЕАЛИЗАЦИИ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ДОПОЛНИТЕЛЬНОЙ ПРЕДПРОФЕССИОНАЛЬНОЙ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В ОБЛАСТИ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 "ФОРТЕПИАНО" И СРОКУ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ПРОГРАММЕ».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музыкального искусства «ФОРТЕПИАНО»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А.Д.Улыбышева</w:t>
            </w:r>
            <w:proofErr w:type="spellEnd"/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897738" w:rsidRDefault="00897738" w:rsidP="00897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  <w:p w:rsidR="00897738" w:rsidRPr="00897738" w:rsidRDefault="00897738" w:rsidP="00897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BC" w:rsidRDefault="00897738" w:rsidP="00897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8">
              <w:rPr>
                <w:rFonts w:ascii="Times New Roman" w:hAnsi="Times New Roman" w:cs="Times New Roman"/>
                <w:sz w:val="24"/>
                <w:szCs w:val="24"/>
              </w:rPr>
              <w:t>Зачеты, контрольные 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283DC9" w:rsidRDefault="00283DC9" w:rsidP="00897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DC9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      </w:r>
          </w:p>
          <w:p w:rsidR="00897738" w:rsidRPr="00897738" w:rsidRDefault="00897738" w:rsidP="00897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8">
              <w:rPr>
                <w:rFonts w:ascii="Times New Roman" w:hAnsi="Times New Roman" w:cs="Times New Roman"/>
                <w:sz w:val="24"/>
                <w:szCs w:val="24"/>
              </w:rPr>
              <w:t>• развитие интереса к классической музыке;</w:t>
            </w:r>
          </w:p>
          <w:p w:rsidR="00897738" w:rsidRPr="00897738" w:rsidRDefault="00897738" w:rsidP="00897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8">
              <w:rPr>
                <w:rFonts w:ascii="Times New Roman" w:hAnsi="Times New Roman" w:cs="Times New Roman"/>
                <w:sz w:val="24"/>
                <w:szCs w:val="24"/>
              </w:rPr>
              <w:t>• знакомство с широким кругом музыкальных произведений и</w:t>
            </w:r>
          </w:p>
          <w:p w:rsidR="00897738" w:rsidRPr="00897738" w:rsidRDefault="00897738" w:rsidP="00897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восприятия образной музыкальной речи;</w:t>
            </w:r>
          </w:p>
          <w:p w:rsidR="00897738" w:rsidRPr="00897738" w:rsidRDefault="00897738" w:rsidP="00897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8">
              <w:rPr>
                <w:rFonts w:ascii="Times New Roman" w:hAnsi="Times New Roman" w:cs="Times New Roman"/>
                <w:sz w:val="24"/>
                <w:szCs w:val="24"/>
              </w:rPr>
              <w:t>• овладение детьми духовными и культурными ценностями;</w:t>
            </w:r>
          </w:p>
          <w:p w:rsidR="00FE1C29" w:rsidRDefault="00897738" w:rsidP="00897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283DC9" w:rsidRPr="00283DC9">
              <w:rPr>
                <w:rFonts w:ascii="Times New Roman" w:hAnsi="Times New Roman" w:cs="Times New Roman"/>
                <w:sz w:val="24"/>
                <w:szCs w:val="24"/>
              </w:rPr>
              <w:t>развитие ассоциативно-образного мышления.</w:t>
            </w:r>
          </w:p>
          <w:p w:rsidR="00283DC9" w:rsidRDefault="00283DC9" w:rsidP="00897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1F12FB"/>
    <w:rsid w:val="00283DC9"/>
    <w:rsid w:val="005A649A"/>
    <w:rsid w:val="00610B43"/>
    <w:rsid w:val="00646E21"/>
    <w:rsid w:val="006D3677"/>
    <w:rsid w:val="00766F2D"/>
    <w:rsid w:val="00897738"/>
    <w:rsid w:val="008A58B0"/>
    <w:rsid w:val="008C062D"/>
    <w:rsid w:val="008D6DFA"/>
    <w:rsid w:val="00930FD5"/>
    <w:rsid w:val="0096518F"/>
    <w:rsid w:val="00B943BC"/>
    <w:rsid w:val="00BB3047"/>
    <w:rsid w:val="00D00DE1"/>
    <w:rsid w:val="00FB41A1"/>
    <w:rsid w:val="00FE1C29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qFormat/>
    <w:rsid w:val="00FF308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F3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14</cp:revision>
  <cp:lastPrinted>2023-10-20T09:57:00Z</cp:lastPrinted>
  <dcterms:created xsi:type="dcterms:W3CDTF">2023-10-10T10:40:00Z</dcterms:created>
  <dcterms:modified xsi:type="dcterms:W3CDTF">2023-10-20T09:57:00Z</dcterms:modified>
</cp:coreProperties>
</file>